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66" w:rsidRDefault="009911C4" w:rsidP="00702741">
      <w:pPr>
        <w:pStyle w:val="Title"/>
      </w:pPr>
      <w:r>
        <w:t>Crop prices and consumer food demand</w:t>
      </w:r>
    </w:p>
    <w:p w:rsidR="008B3D7F" w:rsidRDefault="008B3D7F" w:rsidP="008B3D7F">
      <w:pPr>
        <w:jc w:val="right"/>
        <w:rPr>
          <w:i/>
        </w:rPr>
      </w:pPr>
      <w:r>
        <w:rPr>
          <w:i/>
        </w:rPr>
        <w:t xml:space="preserve">Policy </w:t>
      </w:r>
      <w:proofErr w:type="spellStart"/>
      <w:r>
        <w:rPr>
          <w:i/>
        </w:rPr>
        <w:t>Pennings</w:t>
      </w:r>
      <w:proofErr w:type="spellEnd"/>
      <w:r>
        <w:rPr>
          <w:i/>
        </w:rPr>
        <w:t xml:space="preserve"> Column 811</w:t>
      </w:r>
    </w:p>
    <w:p w:rsidR="008B3D7F" w:rsidRDefault="008B3D7F" w:rsidP="008B3D7F">
      <w:pPr>
        <w:jc w:val="right"/>
        <w:rPr>
          <w:i/>
        </w:rPr>
      </w:pPr>
      <w:r>
        <w:rPr>
          <w:i/>
        </w:rPr>
        <w:t>Originally published in Mid America Farmer Grow</w:t>
      </w:r>
      <w:r>
        <w:rPr>
          <w:i/>
        </w:rPr>
        <w:t>er, Vol. 36, No. 58, February 19</w:t>
      </w:r>
      <w:r>
        <w:rPr>
          <w:i/>
        </w:rPr>
        <w:t>, 2016</w:t>
      </w:r>
    </w:p>
    <w:p w:rsidR="008B3D7F" w:rsidRPr="008B3D7F" w:rsidRDefault="008B3D7F" w:rsidP="008B3D7F"/>
    <w:p w:rsidR="00702741" w:rsidRDefault="00702741" w:rsidP="009821B9">
      <w:r>
        <w:tab/>
      </w:r>
      <w:r w:rsidR="009911C4">
        <w:t xml:space="preserve">In describing the model </w:t>
      </w:r>
      <w:r w:rsidR="00855BAB">
        <w:t xml:space="preserve">we use to analyze agricultural policies, the two previous columns examined the responsiveness of the production of grains, oilseeds, and fibers to changes in prices. </w:t>
      </w:r>
      <w:r w:rsidR="009911C4">
        <w:t>We saw that f</w:t>
      </w:r>
      <w:r w:rsidR="00E32DDD">
        <w:t xml:space="preserve">armers respond quickly to high prices, primarily by bringing additional acres into production. </w:t>
      </w:r>
      <w:r w:rsidR="00720518">
        <w:t xml:space="preserve">During </w:t>
      </w:r>
      <w:r w:rsidR="00E32DDD">
        <w:t>the recent run-up in high prices, for farmers in the US</w:t>
      </w:r>
      <w:r w:rsidR="00C77922">
        <w:t>,</w:t>
      </w:r>
      <w:r w:rsidR="00E32DDD">
        <w:t xml:space="preserve"> that meant converting pastureland and land coming out of the Conservation Reserve Program into the production of corn and soybeans. Farmers elsewhere in the world also increased the number of acres they devoted to the production of these crops or their substitutes.</w:t>
      </w:r>
      <w:r w:rsidR="009911C4">
        <w:t xml:space="preserve"> The result was that </w:t>
      </w:r>
      <w:r w:rsidR="00B8229D">
        <w:t>producers</w:t>
      </w:r>
      <w:r w:rsidR="009911C4">
        <w:t xml:space="preserve"> met and even overshot the increase in demand, resulting in the current low prices.</w:t>
      </w:r>
    </w:p>
    <w:p w:rsidR="00BC628F" w:rsidRDefault="00E32DDD" w:rsidP="00BC628F">
      <w:r>
        <w:tab/>
      </w:r>
      <w:proofErr w:type="gramStart"/>
      <w:r w:rsidR="00983F4C">
        <w:t>The story when prices fall below—even well below—the cost of production is quite different.</w:t>
      </w:r>
      <w:proofErr w:type="gramEnd"/>
      <w:r w:rsidR="00983F4C">
        <w:t xml:space="preserve"> Despite low prices, farmers continue to plant all of the</w:t>
      </w:r>
      <w:r w:rsidR="00C77922">
        <w:t>ir</w:t>
      </w:r>
      <w:r w:rsidR="00983F4C">
        <w:t xml:space="preserve"> cropland acres. They may switch among crops to maximize the amount of revenue that they can allocate to fixed costs, but they do not deliberately leave unplanted acreage. </w:t>
      </w:r>
    </w:p>
    <w:p w:rsidR="00BC628F" w:rsidRDefault="00BC628F" w:rsidP="00BC628F">
      <w:r>
        <w:tab/>
      </w:r>
      <w:r w:rsidR="002D3F53">
        <w:t>As we learn</w:t>
      </w:r>
      <w:r w:rsidR="00923A1C">
        <w:t>ed</w:t>
      </w:r>
      <w:r w:rsidR="002D3F53">
        <w:t xml:space="preserve"> </w:t>
      </w:r>
      <w:r w:rsidR="00983F4C">
        <w:t>in introductory economics classes</w:t>
      </w:r>
      <w:r w:rsidR="00720518">
        <w:t>,</w:t>
      </w:r>
      <w:r w:rsidR="00983F4C">
        <w:t xml:space="preserve"> </w:t>
      </w:r>
      <w:r w:rsidR="00720518">
        <w:t xml:space="preserve">the quantity </w:t>
      </w:r>
      <w:r w:rsidR="002D3F53">
        <w:t>suppl</w:t>
      </w:r>
      <w:r w:rsidR="00720518">
        <w:t>ied</w:t>
      </w:r>
      <w:r w:rsidR="002D3F53">
        <w:t xml:space="preserve"> and </w:t>
      </w:r>
      <w:r w:rsidR="00720518">
        <w:t xml:space="preserve">the quantity </w:t>
      </w:r>
      <w:r w:rsidR="002D3F53">
        <w:t>demand</w:t>
      </w:r>
      <w:r w:rsidR="00720518">
        <w:t>ed</w:t>
      </w:r>
      <w:r w:rsidR="002D3F53">
        <w:t xml:space="preserve"> need</w:t>
      </w:r>
      <w:r w:rsidR="00983F4C">
        <w:t xml:space="preserve"> to respond </w:t>
      </w:r>
      <w:r w:rsidR="00720518">
        <w:t xml:space="preserve">sufficiently </w:t>
      </w:r>
      <w:r w:rsidR="00983F4C">
        <w:t xml:space="preserve">to </w:t>
      </w:r>
      <w:r w:rsidR="00923A1C">
        <w:t>a price decline</w:t>
      </w:r>
      <w:r w:rsidR="002D3F53">
        <w:t xml:space="preserve"> </w:t>
      </w:r>
      <w:r w:rsidR="00923A1C">
        <w:t xml:space="preserve">so the </w:t>
      </w:r>
      <w:r w:rsidR="002D3F53">
        <w:t>market</w:t>
      </w:r>
      <w:r w:rsidR="00923A1C">
        <w:t xml:space="preserve"> </w:t>
      </w:r>
      <w:r w:rsidR="00706C7A">
        <w:t xml:space="preserve">can </w:t>
      </w:r>
      <w:r w:rsidR="00923A1C">
        <w:t>quickly self-correct.</w:t>
      </w:r>
      <w:r w:rsidR="002D3F53">
        <w:t xml:space="preserve"> With little responsiveness to low prices by producers, the burden falls to consumers</w:t>
      </w:r>
      <w:r w:rsidR="00720518">
        <w:t>.</w:t>
      </w:r>
    </w:p>
    <w:p w:rsidR="00BC628F" w:rsidRDefault="00BC628F" w:rsidP="00BC628F">
      <w:r>
        <w:tab/>
      </w:r>
      <w:r w:rsidR="002D3F53">
        <w:t xml:space="preserve">Many products show an increase in </w:t>
      </w:r>
      <w:r w:rsidR="00720518">
        <w:t xml:space="preserve">quantity demanded by </w:t>
      </w:r>
      <w:r w:rsidR="002D3F53">
        <w:t>consumer</w:t>
      </w:r>
      <w:r w:rsidR="00720518">
        <w:t>s</w:t>
      </w:r>
      <w:r w:rsidR="002D3F53">
        <w:t xml:space="preserve"> when prices fall. If that were not true, then clearance sales would not work very well and retailers would be left with last season’s inventory taking up retail space. This is true whether we are talking about cars, clothes, or yesterday’s holiday candy. And, they keep dropping the price until </w:t>
      </w:r>
      <w:r w:rsidR="007B2117">
        <w:t>all out of season merchandise is</w:t>
      </w:r>
      <w:r w:rsidR="002D3F53">
        <w:t xml:space="preserve"> sol</w:t>
      </w:r>
      <w:r>
        <w:t>d</w:t>
      </w:r>
      <w:r w:rsidR="002F5930">
        <w:t>.</w:t>
      </w:r>
    </w:p>
    <w:p w:rsidR="00BC628F" w:rsidRDefault="00BC628F" w:rsidP="00BC628F">
      <w:r>
        <w:tab/>
        <w:t xml:space="preserve">So how does this work for food? For individual food items, lower prices do increase sales. We can see this </w:t>
      </w:r>
      <w:r w:rsidR="005A011A">
        <w:t xml:space="preserve">when </w:t>
      </w:r>
      <w:r>
        <w:t xml:space="preserve">we look at chicken and beef. The price of beef is higher than </w:t>
      </w:r>
      <w:r w:rsidR="00713195">
        <w:t xml:space="preserve">that of chicken and in recent years the per capita consumption of chicken has increased while that of beef has declined. </w:t>
      </w:r>
      <w:r w:rsidR="005A011A">
        <w:t xml:space="preserve">Certainly </w:t>
      </w:r>
      <w:r w:rsidR="00713195">
        <w:t>some of that change has been in response to the perceived relative health benefits of chicken vs beef</w:t>
      </w:r>
      <w:r w:rsidR="005A011A">
        <w:t xml:space="preserve"> though</w:t>
      </w:r>
      <w:r w:rsidR="00713195">
        <w:t xml:space="preserve"> the price differential cannot be ignored.</w:t>
      </w:r>
    </w:p>
    <w:p w:rsidR="00713195" w:rsidRDefault="00713195" w:rsidP="00BC628F">
      <w:r>
        <w:tab/>
        <w:t xml:space="preserve">Similarly, looking only at beef, the price of ribeye steak is considerably higher than the price of ground beef. The higher price of ribeye allocates it to a higher income market while ground beef is more affordable to those with less income. </w:t>
      </w:r>
    </w:p>
    <w:p w:rsidR="00713195" w:rsidRDefault="00713195" w:rsidP="00BC628F">
      <w:r>
        <w:tab/>
        <w:t>As food prices increase, people will move from ribeye to roasts, to ground beef</w:t>
      </w:r>
      <w:r w:rsidR="00172710">
        <w:t>,</w:t>
      </w:r>
      <w:r>
        <w:t xml:space="preserve"> to chicken</w:t>
      </w:r>
      <w:r w:rsidR="00172710">
        <w:t>,</w:t>
      </w:r>
      <w:r>
        <w:t xml:space="preserve"> to beans.</w:t>
      </w:r>
      <w:r w:rsidR="00D65751">
        <w:t xml:space="preserve"> As we look at food item by item, we see that </w:t>
      </w:r>
      <w:r w:rsidR="00172710">
        <w:t xml:space="preserve">consumers </w:t>
      </w:r>
      <w:r w:rsidR="00D65751">
        <w:t>do respond to price as they decide what food items they purchase.</w:t>
      </w:r>
    </w:p>
    <w:p w:rsidR="00D65751" w:rsidRDefault="00D65751" w:rsidP="00BC628F">
      <w:r>
        <w:tab/>
        <w:t>But, when we look at total food intake we see no evidence that</w:t>
      </w:r>
      <w:r w:rsidR="00172710">
        <w:t xml:space="preserve"> a significant number of</w:t>
      </w:r>
      <w:r>
        <w:t xml:space="preserve"> people go from eating three meals a day to two when prices are high. Likewise, consumers do not begin eating four or five meals a day when prices are low. If basi</w:t>
      </w:r>
      <w:r w:rsidR="00720518">
        <w:t>c</w:t>
      </w:r>
      <w:r>
        <w:t xml:space="preserve"> food needs are already met, the total caloric intake of individuals var</w:t>
      </w:r>
      <w:r w:rsidR="00720518">
        <w:t>ies</w:t>
      </w:r>
      <w:r>
        <w:t xml:space="preserve"> </w:t>
      </w:r>
      <w:r w:rsidR="00720518">
        <w:t xml:space="preserve">little </w:t>
      </w:r>
      <w:r>
        <w:t>over a wide range of prices</w:t>
      </w:r>
      <w:r w:rsidR="00C77922">
        <w:t xml:space="preserve">, though total </w:t>
      </w:r>
      <w:r w:rsidR="00172710">
        <w:t xml:space="preserve">US </w:t>
      </w:r>
      <w:r w:rsidR="00C77922">
        <w:t>caloric intake has</w:t>
      </w:r>
      <w:r w:rsidR="00172710">
        <w:t xml:space="preserve"> slowly</w:t>
      </w:r>
      <w:r w:rsidR="00C77922">
        <w:t xml:space="preserve"> increased over recent decades bringing about the obesity epidemic</w:t>
      </w:r>
      <w:r>
        <w:t xml:space="preserve">. </w:t>
      </w:r>
    </w:p>
    <w:p w:rsidR="00D65751" w:rsidRDefault="00D65751" w:rsidP="00BC628F">
      <w:r>
        <w:tab/>
        <w:t>Consumers may eat more starches</w:t>
      </w:r>
      <w:r w:rsidR="00CA7989">
        <w:t xml:space="preserve"> and beans</w:t>
      </w:r>
      <w:r>
        <w:t xml:space="preserve"> when prices are high</w:t>
      </w:r>
      <w:r w:rsidR="00CA7989">
        <w:t xml:space="preserve"> and more veggies and meat when prices are more affordable, but aggregate food consumption remains relatively steady.</w:t>
      </w:r>
    </w:p>
    <w:p w:rsidR="00CA7989" w:rsidRDefault="00CA7989" w:rsidP="00BC628F">
      <w:r>
        <w:tab/>
        <w:t xml:space="preserve">What about exports? Surely, they are more </w:t>
      </w:r>
      <w:proofErr w:type="gramStart"/>
      <w:r>
        <w:t>price</w:t>
      </w:r>
      <w:proofErr w:type="gramEnd"/>
      <w:r>
        <w:t xml:space="preserve"> responsive! If we look at world crop production, we see that exports have declined as a percentage of world crop consumption. The </w:t>
      </w:r>
      <w:r>
        <w:lastRenderedPageBreak/>
        <w:t>citizens and farmers of other countries prefer to feed themselves with domestic consumption. They only import the amount they cannot produce themselves. US crop exports are more responsive to crop shortfalls elsewhere in the world than they are to price.</w:t>
      </w:r>
    </w:p>
    <w:p w:rsidR="004C6771" w:rsidRDefault="00CA7989" w:rsidP="00BC628F">
      <w:r>
        <w:tab/>
        <w:t>One of the common narratives in support of increasing crop exports is th</w:t>
      </w:r>
      <w:r w:rsidR="00371315">
        <w:t>at</w:t>
      </w:r>
      <w:r>
        <w:t xml:space="preserve"> </w:t>
      </w:r>
      <w:r w:rsidR="00371315">
        <w:t xml:space="preserve">the </w:t>
      </w:r>
      <w:r w:rsidR="001F67C7">
        <w:t xml:space="preserve">diets of the </w:t>
      </w:r>
      <w:r>
        <w:t xml:space="preserve">growing middle class in developing countries is shifting from predominantly </w:t>
      </w:r>
      <w:r w:rsidR="00371315">
        <w:t>staples—usually based on rice, wheat and locally grown specialty grains—to diet</w:t>
      </w:r>
      <w:r w:rsidR="001F67C7">
        <w:t>s</w:t>
      </w:r>
      <w:r w:rsidR="00371315">
        <w:t xml:space="preserve"> </w:t>
      </w:r>
      <w:r>
        <w:t>that includes increasing amount</w:t>
      </w:r>
      <w:r w:rsidR="00371315">
        <w:t>s</w:t>
      </w:r>
      <w:r>
        <w:t xml:space="preserve"> of </w:t>
      </w:r>
      <w:r w:rsidR="00371315">
        <w:t xml:space="preserve">meat from livestock and poultry that are </w:t>
      </w:r>
      <w:r>
        <w:t>fattened with corn and soybean</w:t>
      </w:r>
      <w:r w:rsidR="00371315">
        <w:t xml:space="preserve"> products</w:t>
      </w:r>
      <w:r>
        <w:t>.</w:t>
      </w:r>
      <w:r w:rsidR="004C6771">
        <w:t xml:space="preserve"> </w:t>
      </w:r>
      <w:proofErr w:type="gramStart"/>
      <w:r w:rsidR="00D91266">
        <w:t>The implication being</w:t>
      </w:r>
      <w:r w:rsidR="004C6771">
        <w:t xml:space="preserve"> </w:t>
      </w:r>
      <w:r w:rsidR="001F67C7">
        <w:t>that developing countries</w:t>
      </w:r>
      <w:r w:rsidR="004C6771">
        <w:t xml:space="preserve"> </w:t>
      </w:r>
      <w:r w:rsidR="001F67C7">
        <w:t xml:space="preserve">will </w:t>
      </w:r>
      <w:r w:rsidR="004C6771">
        <w:t xml:space="preserve">need </w:t>
      </w:r>
      <w:r w:rsidR="001F67C7">
        <w:t xml:space="preserve">to </w:t>
      </w:r>
      <w:r w:rsidR="004C6771">
        <w:t>import</w:t>
      </w:r>
      <w:r w:rsidR="001F67C7">
        <w:t xml:space="preserve"> more and more grain and </w:t>
      </w:r>
      <w:r w:rsidR="001777F8">
        <w:t>soybeans, especially from the U</w:t>
      </w:r>
      <w:r w:rsidR="001F67C7">
        <w:t>S.</w:t>
      </w:r>
      <w:proofErr w:type="gramEnd"/>
    </w:p>
    <w:p w:rsidR="00CA7989" w:rsidRDefault="004C6771" w:rsidP="00BC628F">
      <w:r>
        <w:tab/>
        <w:t xml:space="preserve">This has the potential to help </w:t>
      </w:r>
      <w:r w:rsidR="001777F8">
        <w:t xml:space="preserve">US </w:t>
      </w:r>
      <w:r>
        <w:t xml:space="preserve">exports </w:t>
      </w:r>
      <w:r w:rsidR="001777F8">
        <w:t xml:space="preserve">if feed demand in developing countries increases faster than the </w:t>
      </w:r>
      <w:proofErr w:type="spellStart"/>
      <w:r>
        <w:t>trendline</w:t>
      </w:r>
      <w:proofErr w:type="spellEnd"/>
      <w:r>
        <w:t xml:space="preserve"> increase in </w:t>
      </w:r>
      <w:r w:rsidR="001777F8">
        <w:t xml:space="preserve">non-US </w:t>
      </w:r>
      <w:r>
        <w:t xml:space="preserve">production. </w:t>
      </w:r>
      <w:r w:rsidR="00D91266">
        <w:t xml:space="preserve">As </w:t>
      </w:r>
      <w:r w:rsidR="00C77922">
        <w:t xml:space="preserve">of </w:t>
      </w:r>
      <w:r w:rsidR="00D91266">
        <w:t>yet, there is no</w:t>
      </w:r>
      <w:r w:rsidR="001777F8">
        <w:t xml:space="preserve"> evidence that this </w:t>
      </w:r>
      <w:r w:rsidR="00D91266">
        <w:t>will be</w:t>
      </w:r>
      <w:r w:rsidR="001777F8">
        <w:t xml:space="preserve"> the case. </w:t>
      </w:r>
    </w:p>
    <w:p w:rsidR="00FF2D29" w:rsidRDefault="004C6771" w:rsidP="00FF2D29">
      <w:r>
        <w:tab/>
      </w:r>
      <w:r w:rsidR="00D91266">
        <w:t xml:space="preserve">What about </w:t>
      </w:r>
      <w:r>
        <w:t xml:space="preserve">the 800+ million people </w:t>
      </w:r>
      <w:r w:rsidR="00D91266">
        <w:t xml:space="preserve">around the world </w:t>
      </w:r>
      <w:proofErr w:type="gramStart"/>
      <w:r w:rsidR="00D91266">
        <w:t>who</w:t>
      </w:r>
      <w:proofErr w:type="gramEnd"/>
      <w:r>
        <w:t xml:space="preserve"> go to bed hungry</w:t>
      </w:r>
      <w:r w:rsidR="00D91266">
        <w:t xml:space="preserve">? </w:t>
      </w:r>
      <w:r>
        <w:t>In that case markets work as predicted; food goes to those who can afford it. Even at today’s grain and oilseed prices there are nearly a billion people who cannot afford the price of admission. For them the food</w:t>
      </w:r>
      <w:r w:rsidR="00FF2D29">
        <w:t xml:space="preserve"> they need</w:t>
      </w:r>
      <w:r>
        <w:t xml:space="preserve"> will have to come from feeding programs or self-production</w:t>
      </w:r>
      <w:r w:rsidR="00C77922">
        <w:t>,</w:t>
      </w:r>
      <w:r w:rsidR="00FF2D29">
        <w:t xml:space="preserve"> not exports from the US</w:t>
      </w:r>
      <w:r>
        <w:t>.</w:t>
      </w:r>
    </w:p>
    <w:p w:rsidR="00FF2D29" w:rsidRDefault="00FF2D29" w:rsidP="00FF2D29">
      <w:r>
        <w:tab/>
        <w:t xml:space="preserve">Neither the production nor the consumption side of the </w:t>
      </w:r>
      <w:r w:rsidR="00720518">
        <w:t xml:space="preserve">total </w:t>
      </w:r>
      <w:r>
        <w:t xml:space="preserve">food supply equation responds </w:t>
      </w:r>
      <w:r w:rsidR="00720518">
        <w:t xml:space="preserve">very much or very quickly </w:t>
      </w:r>
      <w:r>
        <w:t>to decrease</w:t>
      </w:r>
      <w:r w:rsidR="00D91266">
        <w:t>s</w:t>
      </w:r>
      <w:r>
        <w:t xml:space="preserve"> in</w:t>
      </w:r>
      <w:r w:rsidR="00720518">
        <w:t xml:space="preserve"> </w:t>
      </w:r>
      <w:r w:rsidR="00D91266">
        <w:t xml:space="preserve">the </w:t>
      </w:r>
      <w:r w:rsidR="00720518">
        <w:t xml:space="preserve">overall </w:t>
      </w:r>
      <w:r>
        <w:t>price</w:t>
      </w:r>
      <w:r w:rsidR="00720518">
        <w:t xml:space="preserve"> level</w:t>
      </w:r>
      <w:r>
        <w:t>. As a result, major-crop farmers face long periods of low prices, punctuated</w:t>
      </w:r>
      <w:r w:rsidR="00172710">
        <w:t xml:space="preserve"> by short periods of high prices as the result of</w:t>
      </w:r>
      <w:r>
        <w:t xml:space="preserve"> either significant production shortfalls or a change in governmental policy that stimulate</w:t>
      </w:r>
      <w:r w:rsidR="00C77922">
        <w:t>s</w:t>
      </w:r>
      <w:r>
        <w:t xml:space="preserve"> a sharp increase in demand (</w:t>
      </w:r>
      <w:r w:rsidR="00C77922">
        <w:t xml:space="preserve">e.g. </w:t>
      </w:r>
      <w:r>
        <w:t xml:space="preserve">WWI, WWII, the decision of the USSR to import grain rather than kill off their livestock herd, and the </w:t>
      </w:r>
      <w:r w:rsidR="00C77922">
        <w:t xml:space="preserve">US state and federal </w:t>
      </w:r>
      <w:r>
        <w:t>government supported ethanol boom).</w:t>
      </w:r>
    </w:p>
    <w:p w:rsidR="00FF2D29" w:rsidRDefault="00FF2D29" w:rsidP="009911C4">
      <w:r>
        <w:tab/>
        <w:t>Short of a supply problem</w:t>
      </w:r>
      <w:r w:rsidR="00907261">
        <w:t xml:space="preserve"> or an abrupt </w:t>
      </w:r>
      <w:r w:rsidR="00B8229D">
        <w:t xml:space="preserve">demand-increasing </w:t>
      </w:r>
      <w:r w:rsidR="00907261">
        <w:t>change in ethanol policy</w:t>
      </w:r>
      <w:r>
        <w:t xml:space="preserve"> </w:t>
      </w:r>
      <w:r w:rsidR="003F0EC5">
        <w:t>this coming year, we are in the midst of one of the low-price periods.</w:t>
      </w:r>
    </w:p>
    <w:p w:rsidR="008B3D7F" w:rsidRDefault="008B3D7F" w:rsidP="009911C4"/>
    <w:p w:rsidR="008B3D7F" w:rsidRDefault="008B3D7F" w:rsidP="008B3D7F">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rsidR="008B3D7F" w:rsidRDefault="008B3D7F" w:rsidP="008B3D7F">
      <w:pPr>
        <w:pStyle w:val="BodyText"/>
      </w:pPr>
    </w:p>
    <w:p w:rsidR="008B3D7F" w:rsidRDefault="008B3D7F" w:rsidP="008B3D7F">
      <w:pPr>
        <w:pStyle w:val="BodyText"/>
      </w:pPr>
      <w:r>
        <w:t>Daryll E. Ray is Emeritus Professor, Institute of Agriculture, University of Tennessee, and is the former Director of the Agricultural Policy Analysis Center (APAC). (865) 974-3666; Fax: (865) 974-7484</w:t>
      </w:r>
    </w:p>
    <w:p w:rsidR="008B3D7F" w:rsidRDefault="008B3D7F" w:rsidP="008B3D7F">
      <w:pPr>
        <w:pStyle w:val="BodyText"/>
      </w:pPr>
      <w:proofErr w:type="gramStart"/>
      <w:r>
        <w:t>; hdschaffer@utk.edu and dray@utk.edu; http://www.agpolicy.org.</w:t>
      </w:r>
      <w:proofErr w:type="gramEnd"/>
    </w:p>
    <w:p w:rsidR="008B3D7F" w:rsidRDefault="008B3D7F" w:rsidP="009911C4">
      <w:bookmarkStart w:id="0" w:name="_GoBack"/>
      <w:bookmarkEnd w:id="0"/>
    </w:p>
    <w:sectPr w:rsidR="008B3D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5B" w:rsidRDefault="00510F5B" w:rsidP="00E6685A">
      <w:r>
        <w:separator/>
      </w:r>
    </w:p>
  </w:endnote>
  <w:endnote w:type="continuationSeparator" w:id="0">
    <w:p w:rsidR="00510F5B" w:rsidRDefault="00510F5B" w:rsidP="00E6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5B" w:rsidRDefault="00510F5B" w:rsidP="00E6685A">
      <w:r>
        <w:separator/>
      </w:r>
    </w:p>
  </w:footnote>
  <w:footnote w:type="continuationSeparator" w:id="0">
    <w:p w:rsidR="00510F5B" w:rsidRDefault="00510F5B" w:rsidP="00E66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18B5F6"/>
    <w:lvl w:ilvl="0">
      <w:start w:val="1"/>
      <w:numFmt w:val="decimal"/>
      <w:lvlText w:val="%1."/>
      <w:lvlJc w:val="left"/>
      <w:pPr>
        <w:tabs>
          <w:tab w:val="num" w:pos="1800"/>
        </w:tabs>
        <w:ind w:left="1800" w:hanging="360"/>
      </w:pPr>
    </w:lvl>
  </w:abstractNum>
  <w:abstractNum w:abstractNumId="1">
    <w:nsid w:val="FFFFFF7D"/>
    <w:multiLevelType w:val="singleLevel"/>
    <w:tmpl w:val="FABEEF76"/>
    <w:lvl w:ilvl="0">
      <w:start w:val="1"/>
      <w:numFmt w:val="decimal"/>
      <w:lvlText w:val="%1."/>
      <w:lvlJc w:val="left"/>
      <w:pPr>
        <w:tabs>
          <w:tab w:val="num" w:pos="1440"/>
        </w:tabs>
        <w:ind w:left="1440" w:hanging="360"/>
      </w:pPr>
    </w:lvl>
  </w:abstractNum>
  <w:abstractNum w:abstractNumId="2">
    <w:nsid w:val="FFFFFF7E"/>
    <w:multiLevelType w:val="singleLevel"/>
    <w:tmpl w:val="D9FC12E4"/>
    <w:lvl w:ilvl="0">
      <w:start w:val="1"/>
      <w:numFmt w:val="decimal"/>
      <w:lvlText w:val="%1."/>
      <w:lvlJc w:val="left"/>
      <w:pPr>
        <w:tabs>
          <w:tab w:val="num" w:pos="1080"/>
        </w:tabs>
        <w:ind w:left="1080" w:hanging="360"/>
      </w:pPr>
    </w:lvl>
  </w:abstractNum>
  <w:abstractNum w:abstractNumId="3">
    <w:nsid w:val="FFFFFF7F"/>
    <w:multiLevelType w:val="singleLevel"/>
    <w:tmpl w:val="3B48C2C6"/>
    <w:lvl w:ilvl="0">
      <w:start w:val="1"/>
      <w:numFmt w:val="decimal"/>
      <w:lvlText w:val="%1."/>
      <w:lvlJc w:val="left"/>
      <w:pPr>
        <w:tabs>
          <w:tab w:val="num" w:pos="720"/>
        </w:tabs>
        <w:ind w:left="720" w:hanging="360"/>
      </w:pPr>
    </w:lvl>
  </w:abstractNum>
  <w:abstractNum w:abstractNumId="4">
    <w:nsid w:val="FFFFFF80"/>
    <w:multiLevelType w:val="singleLevel"/>
    <w:tmpl w:val="00DE9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6696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02BC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A0EF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6EF1BC"/>
    <w:lvl w:ilvl="0">
      <w:start w:val="1"/>
      <w:numFmt w:val="decimal"/>
      <w:lvlText w:val="%1."/>
      <w:lvlJc w:val="left"/>
      <w:pPr>
        <w:tabs>
          <w:tab w:val="num" w:pos="360"/>
        </w:tabs>
        <w:ind w:left="360" w:hanging="360"/>
      </w:pPr>
    </w:lvl>
  </w:abstractNum>
  <w:abstractNum w:abstractNumId="9">
    <w:nsid w:val="FFFFFF89"/>
    <w:multiLevelType w:val="singleLevel"/>
    <w:tmpl w:val="9B1ADB48"/>
    <w:lvl w:ilvl="0">
      <w:start w:val="1"/>
      <w:numFmt w:val="bullet"/>
      <w:lvlText w:val=""/>
      <w:lvlJc w:val="left"/>
      <w:pPr>
        <w:tabs>
          <w:tab w:val="num" w:pos="360"/>
        </w:tabs>
        <w:ind w:left="360" w:hanging="360"/>
      </w:pPr>
      <w:rPr>
        <w:rFonts w:ascii="Symbol" w:hAnsi="Symbol" w:hint="default"/>
      </w:rPr>
    </w:lvl>
  </w:abstractNum>
  <w:abstractNum w:abstractNumId="10">
    <w:nsid w:val="1B97324C"/>
    <w:multiLevelType w:val="hybridMultilevel"/>
    <w:tmpl w:val="7A56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31AE6"/>
    <w:multiLevelType w:val="hybridMultilevel"/>
    <w:tmpl w:val="E9540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20C13"/>
    <w:multiLevelType w:val="hybridMultilevel"/>
    <w:tmpl w:val="ED64D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D4E91"/>
    <w:multiLevelType w:val="hybridMultilevel"/>
    <w:tmpl w:val="89BC9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E11DC"/>
    <w:multiLevelType w:val="hybridMultilevel"/>
    <w:tmpl w:val="8E4E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B3D46"/>
    <w:multiLevelType w:val="hybridMultilevel"/>
    <w:tmpl w:val="52F6319E"/>
    <w:lvl w:ilvl="0" w:tplc="BFE89C56">
      <w:start w:val="1"/>
      <w:numFmt w:val="decimal"/>
      <w:lvlText w:val="%1."/>
      <w:lvlJc w:val="left"/>
      <w:pPr>
        <w:ind w:left="90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C5"/>
    <w:rsid w:val="0000101D"/>
    <w:rsid w:val="00001F38"/>
    <w:rsid w:val="00002FD5"/>
    <w:rsid w:val="00004AEE"/>
    <w:rsid w:val="00005386"/>
    <w:rsid w:val="00006DB5"/>
    <w:rsid w:val="0000737F"/>
    <w:rsid w:val="00010662"/>
    <w:rsid w:val="0001164C"/>
    <w:rsid w:val="00011E1C"/>
    <w:rsid w:val="00013C08"/>
    <w:rsid w:val="000144A3"/>
    <w:rsid w:val="0001453A"/>
    <w:rsid w:val="0001682B"/>
    <w:rsid w:val="00016AAD"/>
    <w:rsid w:val="00017581"/>
    <w:rsid w:val="00017EAB"/>
    <w:rsid w:val="0002075B"/>
    <w:rsid w:val="000212EF"/>
    <w:rsid w:val="00022103"/>
    <w:rsid w:val="00023588"/>
    <w:rsid w:val="00023E88"/>
    <w:rsid w:val="000248BC"/>
    <w:rsid w:val="00025962"/>
    <w:rsid w:val="00026B95"/>
    <w:rsid w:val="000275CD"/>
    <w:rsid w:val="000276F7"/>
    <w:rsid w:val="00027B82"/>
    <w:rsid w:val="00030D00"/>
    <w:rsid w:val="000311A6"/>
    <w:rsid w:val="0003167E"/>
    <w:rsid w:val="000321CC"/>
    <w:rsid w:val="00032225"/>
    <w:rsid w:val="0003364B"/>
    <w:rsid w:val="000338CD"/>
    <w:rsid w:val="0003451E"/>
    <w:rsid w:val="00034BD7"/>
    <w:rsid w:val="00034C14"/>
    <w:rsid w:val="00035AD6"/>
    <w:rsid w:val="00035DD4"/>
    <w:rsid w:val="00036919"/>
    <w:rsid w:val="00037751"/>
    <w:rsid w:val="00037FCF"/>
    <w:rsid w:val="00040200"/>
    <w:rsid w:val="00040506"/>
    <w:rsid w:val="000417CD"/>
    <w:rsid w:val="00041FF3"/>
    <w:rsid w:val="00042568"/>
    <w:rsid w:val="000446B7"/>
    <w:rsid w:val="00044D37"/>
    <w:rsid w:val="00045342"/>
    <w:rsid w:val="00046268"/>
    <w:rsid w:val="00046336"/>
    <w:rsid w:val="00051822"/>
    <w:rsid w:val="00051ED7"/>
    <w:rsid w:val="00055D63"/>
    <w:rsid w:val="00056459"/>
    <w:rsid w:val="00056B42"/>
    <w:rsid w:val="00057239"/>
    <w:rsid w:val="000578AB"/>
    <w:rsid w:val="00060471"/>
    <w:rsid w:val="000604A8"/>
    <w:rsid w:val="00061CA8"/>
    <w:rsid w:val="000626D0"/>
    <w:rsid w:val="00062EFE"/>
    <w:rsid w:val="00063059"/>
    <w:rsid w:val="000638AB"/>
    <w:rsid w:val="00065805"/>
    <w:rsid w:val="00066D3D"/>
    <w:rsid w:val="00067765"/>
    <w:rsid w:val="000716F2"/>
    <w:rsid w:val="00072676"/>
    <w:rsid w:val="000734B9"/>
    <w:rsid w:val="000736F3"/>
    <w:rsid w:val="000737B8"/>
    <w:rsid w:val="0007522B"/>
    <w:rsid w:val="00080C2D"/>
    <w:rsid w:val="00081926"/>
    <w:rsid w:val="00082A9C"/>
    <w:rsid w:val="000845CF"/>
    <w:rsid w:val="00085C3C"/>
    <w:rsid w:val="000860A6"/>
    <w:rsid w:val="000866F6"/>
    <w:rsid w:val="000875A3"/>
    <w:rsid w:val="00087803"/>
    <w:rsid w:val="00087D6C"/>
    <w:rsid w:val="00090D29"/>
    <w:rsid w:val="0009168C"/>
    <w:rsid w:val="000923F9"/>
    <w:rsid w:val="0009245D"/>
    <w:rsid w:val="00093C3F"/>
    <w:rsid w:val="00093E72"/>
    <w:rsid w:val="00093ED0"/>
    <w:rsid w:val="00095A96"/>
    <w:rsid w:val="00096024"/>
    <w:rsid w:val="0009723F"/>
    <w:rsid w:val="000A0B93"/>
    <w:rsid w:val="000A1082"/>
    <w:rsid w:val="000A190E"/>
    <w:rsid w:val="000A20D0"/>
    <w:rsid w:val="000A2809"/>
    <w:rsid w:val="000A2AAA"/>
    <w:rsid w:val="000A37E6"/>
    <w:rsid w:val="000A4727"/>
    <w:rsid w:val="000A4DD1"/>
    <w:rsid w:val="000A591E"/>
    <w:rsid w:val="000A5FE8"/>
    <w:rsid w:val="000A6F00"/>
    <w:rsid w:val="000A76D3"/>
    <w:rsid w:val="000B057C"/>
    <w:rsid w:val="000B06B3"/>
    <w:rsid w:val="000B0D4A"/>
    <w:rsid w:val="000B2C1A"/>
    <w:rsid w:val="000B3F45"/>
    <w:rsid w:val="000B4348"/>
    <w:rsid w:val="000B5478"/>
    <w:rsid w:val="000B6E8B"/>
    <w:rsid w:val="000B6F06"/>
    <w:rsid w:val="000B781B"/>
    <w:rsid w:val="000B7BE3"/>
    <w:rsid w:val="000B7CE9"/>
    <w:rsid w:val="000C030F"/>
    <w:rsid w:val="000C0708"/>
    <w:rsid w:val="000C089E"/>
    <w:rsid w:val="000C35FF"/>
    <w:rsid w:val="000C3A49"/>
    <w:rsid w:val="000C447F"/>
    <w:rsid w:val="000C5593"/>
    <w:rsid w:val="000C5810"/>
    <w:rsid w:val="000C61DE"/>
    <w:rsid w:val="000C654F"/>
    <w:rsid w:val="000C667E"/>
    <w:rsid w:val="000C75D2"/>
    <w:rsid w:val="000C76D4"/>
    <w:rsid w:val="000D063E"/>
    <w:rsid w:val="000D112C"/>
    <w:rsid w:val="000D1D6B"/>
    <w:rsid w:val="000D1F06"/>
    <w:rsid w:val="000D2CAC"/>
    <w:rsid w:val="000D38D0"/>
    <w:rsid w:val="000D3AC4"/>
    <w:rsid w:val="000D3CCC"/>
    <w:rsid w:val="000D5224"/>
    <w:rsid w:val="000D550F"/>
    <w:rsid w:val="000D561D"/>
    <w:rsid w:val="000D5D3E"/>
    <w:rsid w:val="000D5E1F"/>
    <w:rsid w:val="000D6649"/>
    <w:rsid w:val="000D7638"/>
    <w:rsid w:val="000E1453"/>
    <w:rsid w:val="000E1985"/>
    <w:rsid w:val="000E1CF1"/>
    <w:rsid w:val="000E3E8C"/>
    <w:rsid w:val="000E4F15"/>
    <w:rsid w:val="000E53BD"/>
    <w:rsid w:val="000E5CF2"/>
    <w:rsid w:val="000E6127"/>
    <w:rsid w:val="000E66EA"/>
    <w:rsid w:val="000E70D1"/>
    <w:rsid w:val="000F1364"/>
    <w:rsid w:val="000F1ABA"/>
    <w:rsid w:val="000F2E72"/>
    <w:rsid w:val="000F31BA"/>
    <w:rsid w:val="000F380B"/>
    <w:rsid w:val="000F569E"/>
    <w:rsid w:val="000F5874"/>
    <w:rsid w:val="000F5FBC"/>
    <w:rsid w:val="000F768F"/>
    <w:rsid w:val="00100614"/>
    <w:rsid w:val="00102D66"/>
    <w:rsid w:val="0010598C"/>
    <w:rsid w:val="0010684F"/>
    <w:rsid w:val="00110AD3"/>
    <w:rsid w:val="00110BBF"/>
    <w:rsid w:val="001116D7"/>
    <w:rsid w:val="00111874"/>
    <w:rsid w:val="0011275B"/>
    <w:rsid w:val="00112B87"/>
    <w:rsid w:val="001137FD"/>
    <w:rsid w:val="00113AE4"/>
    <w:rsid w:val="001148A4"/>
    <w:rsid w:val="00115A2C"/>
    <w:rsid w:val="00115DD8"/>
    <w:rsid w:val="001171C2"/>
    <w:rsid w:val="001179D2"/>
    <w:rsid w:val="001212BB"/>
    <w:rsid w:val="001217A1"/>
    <w:rsid w:val="00121B2E"/>
    <w:rsid w:val="001244F6"/>
    <w:rsid w:val="00124667"/>
    <w:rsid w:val="001253CF"/>
    <w:rsid w:val="001264C4"/>
    <w:rsid w:val="00126F92"/>
    <w:rsid w:val="00127184"/>
    <w:rsid w:val="00127548"/>
    <w:rsid w:val="001276D7"/>
    <w:rsid w:val="00132084"/>
    <w:rsid w:val="001332DC"/>
    <w:rsid w:val="00133C98"/>
    <w:rsid w:val="00134641"/>
    <w:rsid w:val="0013468F"/>
    <w:rsid w:val="0013602F"/>
    <w:rsid w:val="00137BE5"/>
    <w:rsid w:val="001418D5"/>
    <w:rsid w:val="00141FAA"/>
    <w:rsid w:val="001423B3"/>
    <w:rsid w:val="00142842"/>
    <w:rsid w:val="00142C16"/>
    <w:rsid w:val="001437C7"/>
    <w:rsid w:val="001446EA"/>
    <w:rsid w:val="00144AB8"/>
    <w:rsid w:val="00144DF8"/>
    <w:rsid w:val="00145C1B"/>
    <w:rsid w:val="00147F14"/>
    <w:rsid w:val="00150733"/>
    <w:rsid w:val="00151A2F"/>
    <w:rsid w:val="00152C31"/>
    <w:rsid w:val="00152D97"/>
    <w:rsid w:val="00153388"/>
    <w:rsid w:val="00153490"/>
    <w:rsid w:val="00154E20"/>
    <w:rsid w:val="001556A5"/>
    <w:rsid w:val="001560AC"/>
    <w:rsid w:val="00156114"/>
    <w:rsid w:val="001605A3"/>
    <w:rsid w:val="00160B96"/>
    <w:rsid w:val="00160C76"/>
    <w:rsid w:val="001614E3"/>
    <w:rsid w:val="00162CB5"/>
    <w:rsid w:val="00163305"/>
    <w:rsid w:val="00163909"/>
    <w:rsid w:val="00163F6A"/>
    <w:rsid w:val="00163FA0"/>
    <w:rsid w:val="00164A80"/>
    <w:rsid w:val="00165067"/>
    <w:rsid w:val="001650EC"/>
    <w:rsid w:val="0016779B"/>
    <w:rsid w:val="001702E7"/>
    <w:rsid w:val="00170F4E"/>
    <w:rsid w:val="00172710"/>
    <w:rsid w:val="001730CD"/>
    <w:rsid w:val="0017373D"/>
    <w:rsid w:val="00173A1F"/>
    <w:rsid w:val="00175485"/>
    <w:rsid w:val="001757A0"/>
    <w:rsid w:val="001758BB"/>
    <w:rsid w:val="001777F8"/>
    <w:rsid w:val="00177A15"/>
    <w:rsid w:val="00177D45"/>
    <w:rsid w:val="0018067E"/>
    <w:rsid w:val="00181EAE"/>
    <w:rsid w:val="00182922"/>
    <w:rsid w:val="00182A11"/>
    <w:rsid w:val="0018339C"/>
    <w:rsid w:val="00184188"/>
    <w:rsid w:val="0018455E"/>
    <w:rsid w:val="00187B71"/>
    <w:rsid w:val="00190778"/>
    <w:rsid w:val="0019093B"/>
    <w:rsid w:val="001909BF"/>
    <w:rsid w:val="00191BAD"/>
    <w:rsid w:val="00191DBE"/>
    <w:rsid w:val="001926C6"/>
    <w:rsid w:val="001929A9"/>
    <w:rsid w:val="00193276"/>
    <w:rsid w:val="0019328F"/>
    <w:rsid w:val="0019341B"/>
    <w:rsid w:val="00195163"/>
    <w:rsid w:val="00195FFF"/>
    <w:rsid w:val="00196432"/>
    <w:rsid w:val="00197669"/>
    <w:rsid w:val="00197776"/>
    <w:rsid w:val="001A0D6B"/>
    <w:rsid w:val="001A1B66"/>
    <w:rsid w:val="001A24BD"/>
    <w:rsid w:val="001A2724"/>
    <w:rsid w:val="001A279A"/>
    <w:rsid w:val="001A2F82"/>
    <w:rsid w:val="001A3995"/>
    <w:rsid w:val="001A5E2C"/>
    <w:rsid w:val="001A638F"/>
    <w:rsid w:val="001A76B4"/>
    <w:rsid w:val="001A7EC5"/>
    <w:rsid w:val="001B2640"/>
    <w:rsid w:val="001B3204"/>
    <w:rsid w:val="001B5401"/>
    <w:rsid w:val="001B5B9C"/>
    <w:rsid w:val="001B5F09"/>
    <w:rsid w:val="001C0FB7"/>
    <w:rsid w:val="001C1D8B"/>
    <w:rsid w:val="001C2C08"/>
    <w:rsid w:val="001C2D48"/>
    <w:rsid w:val="001C3B70"/>
    <w:rsid w:val="001C40F4"/>
    <w:rsid w:val="001C44BF"/>
    <w:rsid w:val="001C5103"/>
    <w:rsid w:val="001C5513"/>
    <w:rsid w:val="001C65BB"/>
    <w:rsid w:val="001C79AB"/>
    <w:rsid w:val="001D1769"/>
    <w:rsid w:val="001D1CAD"/>
    <w:rsid w:val="001D20C6"/>
    <w:rsid w:val="001D29B8"/>
    <w:rsid w:val="001D3ED1"/>
    <w:rsid w:val="001D41AC"/>
    <w:rsid w:val="001D4588"/>
    <w:rsid w:val="001D4B65"/>
    <w:rsid w:val="001D5EF1"/>
    <w:rsid w:val="001D6D7E"/>
    <w:rsid w:val="001D70FD"/>
    <w:rsid w:val="001E041C"/>
    <w:rsid w:val="001E09A1"/>
    <w:rsid w:val="001E0CA3"/>
    <w:rsid w:val="001E1337"/>
    <w:rsid w:val="001E1E72"/>
    <w:rsid w:val="001E40E8"/>
    <w:rsid w:val="001E5060"/>
    <w:rsid w:val="001E6B93"/>
    <w:rsid w:val="001F08C0"/>
    <w:rsid w:val="001F1EDF"/>
    <w:rsid w:val="001F25DB"/>
    <w:rsid w:val="001F2C34"/>
    <w:rsid w:val="001F384B"/>
    <w:rsid w:val="001F38D6"/>
    <w:rsid w:val="001F5647"/>
    <w:rsid w:val="001F6232"/>
    <w:rsid w:val="001F67C7"/>
    <w:rsid w:val="001F75EB"/>
    <w:rsid w:val="002006F1"/>
    <w:rsid w:val="00201AB0"/>
    <w:rsid w:val="00202395"/>
    <w:rsid w:val="00202C17"/>
    <w:rsid w:val="002032B1"/>
    <w:rsid w:val="00203496"/>
    <w:rsid w:val="00204454"/>
    <w:rsid w:val="00204DAA"/>
    <w:rsid w:val="00204E2A"/>
    <w:rsid w:val="002063A9"/>
    <w:rsid w:val="00206467"/>
    <w:rsid w:val="002067A4"/>
    <w:rsid w:val="00207824"/>
    <w:rsid w:val="00207DDF"/>
    <w:rsid w:val="00210701"/>
    <w:rsid w:val="00210783"/>
    <w:rsid w:val="00210A17"/>
    <w:rsid w:val="002110DA"/>
    <w:rsid w:val="002116F7"/>
    <w:rsid w:val="00211F25"/>
    <w:rsid w:val="00213AAD"/>
    <w:rsid w:val="00213E31"/>
    <w:rsid w:val="00213F9A"/>
    <w:rsid w:val="00214140"/>
    <w:rsid w:val="002146DB"/>
    <w:rsid w:val="00215777"/>
    <w:rsid w:val="00216629"/>
    <w:rsid w:val="002170A3"/>
    <w:rsid w:val="002179AD"/>
    <w:rsid w:val="00217BDF"/>
    <w:rsid w:val="00217DB5"/>
    <w:rsid w:val="00220706"/>
    <w:rsid w:val="002207AE"/>
    <w:rsid w:val="0022097E"/>
    <w:rsid w:val="00221064"/>
    <w:rsid w:val="002229F8"/>
    <w:rsid w:val="00223578"/>
    <w:rsid w:val="00225C6F"/>
    <w:rsid w:val="00226044"/>
    <w:rsid w:val="002275D5"/>
    <w:rsid w:val="002301D6"/>
    <w:rsid w:val="0023301A"/>
    <w:rsid w:val="00233E20"/>
    <w:rsid w:val="00234C30"/>
    <w:rsid w:val="002401AC"/>
    <w:rsid w:val="00241449"/>
    <w:rsid w:val="002426AD"/>
    <w:rsid w:val="00242721"/>
    <w:rsid w:val="00242AEB"/>
    <w:rsid w:val="0024457A"/>
    <w:rsid w:val="00244623"/>
    <w:rsid w:val="00244CD5"/>
    <w:rsid w:val="00245368"/>
    <w:rsid w:val="002457C2"/>
    <w:rsid w:val="00245B8C"/>
    <w:rsid w:val="00245BF6"/>
    <w:rsid w:val="00246B06"/>
    <w:rsid w:val="00246BDC"/>
    <w:rsid w:val="00250643"/>
    <w:rsid w:val="00251D28"/>
    <w:rsid w:val="00252527"/>
    <w:rsid w:val="002533B2"/>
    <w:rsid w:val="0025363E"/>
    <w:rsid w:val="00253B82"/>
    <w:rsid w:val="00253FF2"/>
    <w:rsid w:val="0025588B"/>
    <w:rsid w:val="00255BC8"/>
    <w:rsid w:val="00255BE8"/>
    <w:rsid w:val="00256027"/>
    <w:rsid w:val="002560C7"/>
    <w:rsid w:val="0025642A"/>
    <w:rsid w:val="00256D60"/>
    <w:rsid w:val="0025729B"/>
    <w:rsid w:val="00257768"/>
    <w:rsid w:val="002603A7"/>
    <w:rsid w:val="00260692"/>
    <w:rsid w:val="002609C0"/>
    <w:rsid w:val="00261AC6"/>
    <w:rsid w:val="00262F1E"/>
    <w:rsid w:val="0026318A"/>
    <w:rsid w:val="0026334D"/>
    <w:rsid w:val="002635B6"/>
    <w:rsid w:val="00263A85"/>
    <w:rsid w:val="00264037"/>
    <w:rsid w:val="002642F2"/>
    <w:rsid w:val="00267D37"/>
    <w:rsid w:val="00271FA9"/>
    <w:rsid w:val="00272306"/>
    <w:rsid w:val="0027257A"/>
    <w:rsid w:val="00272674"/>
    <w:rsid w:val="00272B2D"/>
    <w:rsid w:val="00272D0B"/>
    <w:rsid w:val="00274B8F"/>
    <w:rsid w:val="00274BA8"/>
    <w:rsid w:val="002759A7"/>
    <w:rsid w:val="00275BF7"/>
    <w:rsid w:val="00275FE7"/>
    <w:rsid w:val="002761C4"/>
    <w:rsid w:val="002777CD"/>
    <w:rsid w:val="002803B6"/>
    <w:rsid w:val="00280C00"/>
    <w:rsid w:val="002811C4"/>
    <w:rsid w:val="002817FE"/>
    <w:rsid w:val="00282D90"/>
    <w:rsid w:val="002831EC"/>
    <w:rsid w:val="002832CB"/>
    <w:rsid w:val="00287F95"/>
    <w:rsid w:val="00291378"/>
    <w:rsid w:val="00291B23"/>
    <w:rsid w:val="002932FC"/>
    <w:rsid w:val="0029488E"/>
    <w:rsid w:val="0029492A"/>
    <w:rsid w:val="00294B5A"/>
    <w:rsid w:val="002950A8"/>
    <w:rsid w:val="00296B03"/>
    <w:rsid w:val="00297F57"/>
    <w:rsid w:val="002A0050"/>
    <w:rsid w:val="002A0546"/>
    <w:rsid w:val="002A0D4C"/>
    <w:rsid w:val="002A0FE9"/>
    <w:rsid w:val="002A182E"/>
    <w:rsid w:val="002A27DC"/>
    <w:rsid w:val="002A2CD3"/>
    <w:rsid w:val="002A2F22"/>
    <w:rsid w:val="002A3E9B"/>
    <w:rsid w:val="002A53B2"/>
    <w:rsid w:val="002A5AC7"/>
    <w:rsid w:val="002A5DBA"/>
    <w:rsid w:val="002A5E0E"/>
    <w:rsid w:val="002A6C39"/>
    <w:rsid w:val="002B201A"/>
    <w:rsid w:val="002B284D"/>
    <w:rsid w:val="002B3136"/>
    <w:rsid w:val="002B3F60"/>
    <w:rsid w:val="002B4C08"/>
    <w:rsid w:val="002B5B2F"/>
    <w:rsid w:val="002B6546"/>
    <w:rsid w:val="002B66B6"/>
    <w:rsid w:val="002B6BD1"/>
    <w:rsid w:val="002B6E2A"/>
    <w:rsid w:val="002B7A49"/>
    <w:rsid w:val="002B7C1A"/>
    <w:rsid w:val="002C0634"/>
    <w:rsid w:val="002C093B"/>
    <w:rsid w:val="002C2DCD"/>
    <w:rsid w:val="002C2E81"/>
    <w:rsid w:val="002C3BA4"/>
    <w:rsid w:val="002C4BF2"/>
    <w:rsid w:val="002C6851"/>
    <w:rsid w:val="002C7273"/>
    <w:rsid w:val="002C7FB8"/>
    <w:rsid w:val="002D05D6"/>
    <w:rsid w:val="002D0959"/>
    <w:rsid w:val="002D0C44"/>
    <w:rsid w:val="002D1A2E"/>
    <w:rsid w:val="002D2C53"/>
    <w:rsid w:val="002D338E"/>
    <w:rsid w:val="002D3D13"/>
    <w:rsid w:val="002D3DCE"/>
    <w:rsid w:val="002D3F53"/>
    <w:rsid w:val="002D427F"/>
    <w:rsid w:val="002D45E9"/>
    <w:rsid w:val="002D4621"/>
    <w:rsid w:val="002D4FC8"/>
    <w:rsid w:val="002D5263"/>
    <w:rsid w:val="002D5987"/>
    <w:rsid w:val="002D6059"/>
    <w:rsid w:val="002D6A57"/>
    <w:rsid w:val="002E1B6A"/>
    <w:rsid w:val="002E1BA5"/>
    <w:rsid w:val="002E1D3D"/>
    <w:rsid w:val="002E1F3B"/>
    <w:rsid w:val="002E2E36"/>
    <w:rsid w:val="002E341C"/>
    <w:rsid w:val="002E4C81"/>
    <w:rsid w:val="002E4D5C"/>
    <w:rsid w:val="002E50AB"/>
    <w:rsid w:val="002E522D"/>
    <w:rsid w:val="002E6B11"/>
    <w:rsid w:val="002F031D"/>
    <w:rsid w:val="002F264A"/>
    <w:rsid w:val="002F2D16"/>
    <w:rsid w:val="002F3C91"/>
    <w:rsid w:val="002F4DF6"/>
    <w:rsid w:val="002F5930"/>
    <w:rsid w:val="002F5C2E"/>
    <w:rsid w:val="002F752F"/>
    <w:rsid w:val="002F7745"/>
    <w:rsid w:val="002F7A1E"/>
    <w:rsid w:val="002F7ED4"/>
    <w:rsid w:val="002F7FE6"/>
    <w:rsid w:val="003000EC"/>
    <w:rsid w:val="00301EE1"/>
    <w:rsid w:val="003034A1"/>
    <w:rsid w:val="003070D8"/>
    <w:rsid w:val="003073EC"/>
    <w:rsid w:val="0031131F"/>
    <w:rsid w:val="00312743"/>
    <w:rsid w:val="003133ED"/>
    <w:rsid w:val="003136A9"/>
    <w:rsid w:val="003147FE"/>
    <w:rsid w:val="0031589A"/>
    <w:rsid w:val="0031650A"/>
    <w:rsid w:val="00317CDE"/>
    <w:rsid w:val="00320007"/>
    <w:rsid w:val="00320156"/>
    <w:rsid w:val="00320839"/>
    <w:rsid w:val="00320F82"/>
    <w:rsid w:val="0032123B"/>
    <w:rsid w:val="00321447"/>
    <w:rsid w:val="003214C4"/>
    <w:rsid w:val="00322166"/>
    <w:rsid w:val="003226EE"/>
    <w:rsid w:val="003228E0"/>
    <w:rsid w:val="00322993"/>
    <w:rsid w:val="00322BBA"/>
    <w:rsid w:val="0032342E"/>
    <w:rsid w:val="00323DF1"/>
    <w:rsid w:val="00324244"/>
    <w:rsid w:val="00324921"/>
    <w:rsid w:val="00324996"/>
    <w:rsid w:val="003256C1"/>
    <w:rsid w:val="0032649D"/>
    <w:rsid w:val="00326589"/>
    <w:rsid w:val="00327503"/>
    <w:rsid w:val="00330AFC"/>
    <w:rsid w:val="00330D92"/>
    <w:rsid w:val="003323E4"/>
    <w:rsid w:val="00332440"/>
    <w:rsid w:val="00332826"/>
    <w:rsid w:val="003334A8"/>
    <w:rsid w:val="0033421C"/>
    <w:rsid w:val="0033552E"/>
    <w:rsid w:val="0033553B"/>
    <w:rsid w:val="003361C5"/>
    <w:rsid w:val="0033709B"/>
    <w:rsid w:val="0034051E"/>
    <w:rsid w:val="003418BE"/>
    <w:rsid w:val="00342A98"/>
    <w:rsid w:val="00342C3C"/>
    <w:rsid w:val="00343662"/>
    <w:rsid w:val="00343BA5"/>
    <w:rsid w:val="00346549"/>
    <w:rsid w:val="0035013D"/>
    <w:rsid w:val="00351A58"/>
    <w:rsid w:val="00353EAF"/>
    <w:rsid w:val="00353FC0"/>
    <w:rsid w:val="00354500"/>
    <w:rsid w:val="00354750"/>
    <w:rsid w:val="0035486B"/>
    <w:rsid w:val="00354B2D"/>
    <w:rsid w:val="00354D6D"/>
    <w:rsid w:val="00354EFC"/>
    <w:rsid w:val="0035592A"/>
    <w:rsid w:val="00356CE0"/>
    <w:rsid w:val="00357F32"/>
    <w:rsid w:val="003600FA"/>
    <w:rsid w:val="0036018F"/>
    <w:rsid w:val="00360279"/>
    <w:rsid w:val="0036066A"/>
    <w:rsid w:val="0036077C"/>
    <w:rsid w:val="00362A33"/>
    <w:rsid w:val="00362C3A"/>
    <w:rsid w:val="00364158"/>
    <w:rsid w:val="00364CE0"/>
    <w:rsid w:val="0036570B"/>
    <w:rsid w:val="00365BC6"/>
    <w:rsid w:val="00366A51"/>
    <w:rsid w:val="00366CFF"/>
    <w:rsid w:val="003676F0"/>
    <w:rsid w:val="00367AF1"/>
    <w:rsid w:val="00370F3C"/>
    <w:rsid w:val="00371315"/>
    <w:rsid w:val="00371502"/>
    <w:rsid w:val="00371817"/>
    <w:rsid w:val="003726B0"/>
    <w:rsid w:val="003727DB"/>
    <w:rsid w:val="00372A35"/>
    <w:rsid w:val="00372F35"/>
    <w:rsid w:val="00374273"/>
    <w:rsid w:val="00375D07"/>
    <w:rsid w:val="00375E01"/>
    <w:rsid w:val="003763B6"/>
    <w:rsid w:val="003769E7"/>
    <w:rsid w:val="00380200"/>
    <w:rsid w:val="00380D8E"/>
    <w:rsid w:val="003833D8"/>
    <w:rsid w:val="003844D1"/>
    <w:rsid w:val="00384590"/>
    <w:rsid w:val="00384E1C"/>
    <w:rsid w:val="00385070"/>
    <w:rsid w:val="00386793"/>
    <w:rsid w:val="0038707B"/>
    <w:rsid w:val="00387130"/>
    <w:rsid w:val="003910DD"/>
    <w:rsid w:val="003912F5"/>
    <w:rsid w:val="00391D3B"/>
    <w:rsid w:val="00393C68"/>
    <w:rsid w:val="00394CC3"/>
    <w:rsid w:val="00396943"/>
    <w:rsid w:val="00396F6A"/>
    <w:rsid w:val="003975E6"/>
    <w:rsid w:val="003A0397"/>
    <w:rsid w:val="003A1B6C"/>
    <w:rsid w:val="003A1D82"/>
    <w:rsid w:val="003A2187"/>
    <w:rsid w:val="003A384C"/>
    <w:rsid w:val="003A517D"/>
    <w:rsid w:val="003A572A"/>
    <w:rsid w:val="003A623A"/>
    <w:rsid w:val="003B0EC3"/>
    <w:rsid w:val="003B1146"/>
    <w:rsid w:val="003B197B"/>
    <w:rsid w:val="003B1FD9"/>
    <w:rsid w:val="003B23BE"/>
    <w:rsid w:val="003B30B4"/>
    <w:rsid w:val="003B3369"/>
    <w:rsid w:val="003B4FCF"/>
    <w:rsid w:val="003B6735"/>
    <w:rsid w:val="003C0141"/>
    <w:rsid w:val="003C0A88"/>
    <w:rsid w:val="003C2117"/>
    <w:rsid w:val="003C2DA4"/>
    <w:rsid w:val="003C3DD4"/>
    <w:rsid w:val="003C5440"/>
    <w:rsid w:val="003C6062"/>
    <w:rsid w:val="003C6C3A"/>
    <w:rsid w:val="003C7588"/>
    <w:rsid w:val="003D1BF5"/>
    <w:rsid w:val="003D2873"/>
    <w:rsid w:val="003D2D85"/>
    <w:rsid w:val="003D30F2"/>
    <w:rsid w:val="003D3F14"/>
    <w:rsid w:val="003D5F97"/>
    <w:rsid w:val="003D6562"/>
    <w:rsid w:val="003D7337"/>
    <w:rsid w:val="003E0D7B"/>
    <w:rsid w:val="003E1AC7"/>
    <w:rsid w:val="003E1B24"/>
    <w:rsid w:val="003E22DC"/>
    <w:rsid w:val="003E2CEE"/>
    <w:rsid w:val="003E3F87"/>
    <w:rsid w:val="003E71D3"/>
    <w:rsid w:val="003E75BA"/>
    <w:rsid w:val="003E7BF4"/>
    <w:rsid w:val="003F032D"/>
    <w:rsid w:val="003F0844"/>
    <w:rsid w:val="003F0EC5"/>
    <w:rsid w:val="003F24A8"/>
    <w:rsid w:val="003F45B5"/>
    <w:rsid w:val="003F4A5E"/>
    <w:rsid w:val="003F4F9E"/>
    <w:rsid w:val="003F6522"/>
    <w:rsid w:val="003F659F"/>
    <w:rsid w:val="003F7E95"/>
    <w:rsid w:val="0040148B"/>
    <w:rsid w:val="00403945"/>
    <w:rsid w:val="00404029"/>
    <w:rsid w:val="004047C8"/>
    <w:rsid w:val="00404C0D"/>
    <w:rsid w:val="00404E42"/>
    <w:rsid w:val="004077B4"/>
    <w:rsid w:val="00407CEE"/>
    <w:rsid w:val="004127BE"/>
    <w:rsid w:val="00413341"/>
    <w:rsid w:val="00413670"/>
    <w:rsid w:val="00413DA7"/>
    <w:rsid w:val="00415CA7"/>
    <w:rsid w:val="00416792"/>
    <w:rsid w:val="00416E44"/>
    <w:rsid w:val="00417517"/>
    <w:rsid w:val="00417A56"/>
    <w:rsid w:val="004201A3"/>
    <w:rsid w:val="004215B9"/>
    <w:rsid w:val="004219F8"/>
    <w:rsid w:val="00421D11"/>
    <w:rsid w:val="00424618"/>
    <w:rsid w:val="00424B62"/>
    <w:rsid w:val="004254CC"/>
    <w:rsid w:val="004313CD"/>
    <w:rsid w:val="00431550"/>
    <w:rsid w:val="0043277A"/>
    <w:rsid w:val="004327A9"/>
    <w:rsid w:val="00432F20"/>
    <w:rsid w:val="00432F70"/>
    <w:rsid w:val="00433417"/>
    <w:rsid w:val="00433995"/>
    <w:rsid w:val="00433F91"/>
    <w:rsid w:val="0043444A"/>
    <w:rsid w:val="00435690"/>
    <w:rsid w:val="00437794"/>
    <w:rsid w:val="00440339"/>
    <w:rsid w:val="00440B23"/>
    <w:rsid w:val="004412BE"/>
    <w:rsid w:val="00441E20"/>
    <w:rsid w:val="00442301"/>
    <w:rsid w:val="004424F3"/>
    <w:rsid w:val="00442A8B"/>
    <w:rsid w:val="00443A7D"/>
    <w:rsid w:val="0044450B"/>
    <w:rsid w:val="00444945"/>
    <w:rsid w:val="00445291"/>
    <w:rsid w:val="004463D4"/>
    <w:rsid w:val="00446FC2"/>
    <w:rsid w:val="00447D09"/>
    <w:rsid w:val="00450164"/>
    <w:rsid w:val="004507BC"/>
    <w:rsid w:val="004514CD"/>
    <w:rsid w:val="0045559B"/>
    <w:rsid w:val="00455E84"/>
    <w:rsid w:val="00456E8B"/>
    <w:rsid w:val="0046022E"/>
    <w:rsid w:val="00462CDB"/>
    <w:rsid w:val="0046346C"/>
    <w:rsid w:val="0046416F"/>
    <w:rsid w:val="00464754"/>
    <w:rsid w:val="00465516"/>
    <w:rsid w:val="00466ADD"/>
    <w:rsid w:val="0047057F"/>
    <w:rsid w:val="00470EB6"/>
    <w:rsid w:val="004712B5"/>
    <w:rsid w:val="00471694"/>
    <w:rsid w:val="0047310D"/>
    <w:rsid w:val="004734FC"/>
    <w:rsid w:val="00474424"/>
    <w:rsid w:val="004747F6"/>
    <w:rsid w:val="00474DD7"/>
    <w:rsid w:val="00474F1B"/>
    <w:rsid w:val="004759EE"/>
    <w:rsid w:val="004766FA"/>
    <w:rsid w:val="00477041"/>
    <w:rsid w:val="00480780"/>
    <w:rsid w:val="00481C90"/>
    <w:rsid w:val="0048233E"/>
    <w:rsid w:val="00482F4F"/>
    <w:rsid w:val="004831D0"/>
    <w:rsid w:val="004862CD"/>
    <w:rsid w:val="00486FD9"/>
    <w:rsid w:val="0048768F"/>
    <w:rsid w:val="00490D36"/>
    <w:rsid w:val="00491176"/>
    <w:rsid w:val="004952FA"/>
    <w:rsid w:val="0049535A"/>
    <w:rsid w:val="00496187"/>
    <w:rsid w:val="00496562"/>
    <w:rsid w:val="00496D09"/>
    <w:rsid w:val="004971C0"/>
    <w:rsid w:val="00497D6F"/>
    <w:rsid w:val="004A2552"/>
    <w:rsid w:val="004A28BA"/>
    <w:rsid w:val="004A2940"/>
    <w:rsid w:val="004A36A5"/>
    <w:rsid w:val="004A4BB2"/>
    <w:rsid w:val="004A5768"/>
    <w:rsid w:val="004A58EA"/>
    <w:rsid w:val="004A5A46"/>
    <w:rsid w:val="004A5CD7"/>
    <w:rsid w:val="004A5EA2"/>
    <w:rsid w:val="004A5F84"/>
    <w:rsid w:val="004A6008"/>
    <w:rsid w:val="004A75CE"/>
    <w:rsid w:val="004A7C3B"/>
    <w:rsid w:val="004A7C5B"/>
    <w:rsid w:val="004A7DCD"/>
    <w:rsid w:val="004B0907"/>
    <w:rsid w:val="004B2202"/>
    <w:rsid w:val="004B233B"/>
    <w:rsid w:val="004B2480"/>
    <w:rsid w:val="004B2550"/>
    <w:rsid w:val="004B25F3"/>
    <w:rsid w:val="004B3FAD"/>
    <w:rsid w:val="004B524B"/>
    <w:rsid w:val="004B58AF"/>
    <w:rsid w:val="004B5E0E"/>
    <w:rsid w:val="004B649B"/>
    <w:rsid w:val="004B6D25"/>
    <w:rsid w:val="004B7756"/>
    <w:rsid w:val="004B777C"/>
    <w:rsid w:val="004B7E6F"/>
    <w:rsid w:val="004C078B"/>
    <w:rsid w:val="004C1988"/>
    <w:rsid w:val="004C282C"/>
    <w:rsid w:val="004C3FFA"/>
    <w:rsid w:val="004C4768"/>
    <w:rsid w:val="004C5778"/>
    <w:rsid w:val="004C57FD"/>
    <w:rsid w:val="004C587D"/>
    <w:rsid w:val="004C58FD"/>
    <w:rsid w:val="004C6771"/>
    <w:rsid w:val="004C6912"/>
    <w:rsid w:val="004C7081"/>
    <w:rsid w:val="004C7123"/>
    <w:rsid w:val="004D247D"/>
    <w:rsid w:val="004D24A7"/>
    <w:rsid w:val="004D2BD5"/>
    <w:rsid w:val="004D34D2"/>
    <w:rsid w:val="004D3710"/>
    <w:rsid w:val="004D499D"/>
    <w:rsid w:val="004D5D69"/>
    <w:rsid w:val="004D6565"/>
    <w:rsid w:val="004D6A4F"/>
    <w:rsid w:val="004D72EA"/>
    <w:rsid w:val="004E1604"/>
    <w:rsid w:val="004E1F23"/>
    <w:rsid w:val="004E4776"/>
    <w:rsid w:val="004E5625"/>
    <w:rsid w:val="004E6886"/>
    <w:rsid w:val="004E6CCC"/>
    <w:rsid w:val="004F148A"/>
    <w:rsid w:val="004F162C"/>
    <w:rsid w:val="004F21A2"/>
    <w:rsid w:val="004F2999"/>
    <w:rsid w:val="004F5244"/>
    <w:rsid w:val="004F5697"/>
    <w:rsid w:val="004F6666"/>
    <w:rsid w:val="004F705B"/>
    <w:rsid w:val="004F719A"/>
    <w:rsid w:val="004F7729"/>
    <w:rsid w:val="004F7EE9"/>
    <w:rsid w:val="00500704"/>
    <w:rsid w:val="00500A83"/>
    <w:rsid w:val="00501E50"/>
    <w:rsid w:val="00505175"/>
    <w:rsid w:val="005051A6"/>
    <w:rsid w:val="00505EED"/>
    <w:rsid w:val="00506D76"/>
    <w:rsid w:val="005100D4"/>
    <w:rsid w:val="005106B3"/>
    <w:rsid w:val="00510F5B"/>
    <w:rsid w:val="0051205A"/>
    <w:rsid w:val="00514B17"/>
    <w:rsid w:val="005150AA"/>
    <w:rsid w:val="0051653D"/>
    <w:rsid w:val="0051657D"/>
    <w:rsid w:val="00517182"/>
    <w:rsid w:val="005209D1"/>
    <w:rsid w:val="00520D06"/>
    <w:rsid w:val="00522425"/>
    <w:rsid w:val="00522485"/>
    <w:rsid w:val="00522F5F"/>
    <w:rsid w:val="00523896"/>
    <w:rsid w:val="00523988"/>
    <w:rsid w:val="00523B97"/>
    <w:rsid w:val="00523E7B"/>
    <w:rsid w:val="00524F06"/>
    <w:rsid w:val="0052573E"/>
    <w:rsid w:val="00526570"/>
    <w:rsid w:val="00527482"/>
    <w:rsid w:val="0052798E"/>
    <w:rsid w:val="00527CAB"/>
    <w:rsid w:val="0053054B"/>
    <w:rsid w:val="00530C64"/>
    <w:rsid w:val="00531717"/>
    <w:rsid w:val="00534008"/>
    <w:rsid w:val="0053499D"/>
    <w:rsid w:val="00534E34"/>
    <w:rsid w:val="00535837"/>
    <w:rsid w:val="005360B6"/>
    <w:rsid w:val="00540708"/>
    <w:rsid w:val="00540862"/>
    <w:rsid w:val="00540FDC"/>
    <w:rsid w:val="005415D3"/>
    <w:rsid w:val="00542EC4"/>
    <w:rsid w:val="00543014"/>
    <w:rsid w:val="005435CF"/>
    <w:rsid w:val="005446F9"/>
    <w:rsid w:val="00544C30"/>
    <w:rsid w:val="00544F2A"/>
    <w:rsid w:val="0054593E"/>
    <w:rsid w:val="00545E26"/>
    <w:rsid w:val="00546924"/>
    <w:rsid w:val="00546989"/>
    <w:rsid w:val="005474E9"/>
    <w:rsid w:val="00547593"/>
    <w:rsid w:val="00547A8B"/>
    <w:rsid w:val="00547B53"/>
    <w:rsid w:val="00550AA3"/>
    <w:rsid w:val="00550CC5"/>
    <w:rsid w:val="00550FAD"/>
    <w:rsid w:val="005513FA"/>
    <w:rsid w:val="00551874"/>
    <w:rsid w:val="00552767"/>
    <w:rsid w:val="00553CDA"/>
    <w:rsid w:val="0055422D"/>
    <w:rsid w:val="00555FF6"/>
    <w:rsid w:val="00557086"/>
    <w:rsid w:val="0055735B"/>
    <w:rsid w:val="00560D08"/>
    <w:rsid w:val="00560DC8"/>
    <w:rsid w:val="005623CF"/>
    <w:rsid w:val="00562DD0"/>
    <w:rsid w:val="0056341B"/>
    <w:rsid w:val="00565D28"/>
    <w:rsid w:val="005710A4"/>
    <w:rsid w:val="00571C3D"/>
    <w:rsid w:val="00572329"/>
    <w:rsid w:val="00572C83"/>
    <w:rsid w:val="00574032"/>
    <w:rsid w:val="00575A8D"/>
    <w:rsid w:val="00576200"/>
    <w:rsid w:val="00576ACD"/>
    <w:rsid w:val="0057756F"/>
    <w:rsid w:val="005778B3"/>
    <w:rsid w:val="005832FA"/>
    <w:rsid w:val="00583FB1"/>
    <w:rsid w:val="00584462"/>
    <w:rsid w:val="00584ACA"/>
    <w:rsid w:val="0058537A"/>
    <w:rsid w:val="00585FC0"/>
    <w:rsid w:val="0058669C"/>
    <w:rsid w:val="00587B4D"/>
    <w:rsid w:val="00587F15"/>
    <w:rsid w:val="0059020A"/>
    <w:rsid w:val="005911F5"/>
    <w:rsid w:val="005915EA"/>
    <w:rsid w:val="00591EDA"/>
    <w:rsid w:val="0059241E"/>
    <w:rsid w:val="00592492"/>
    <w:rsid w:val="005929E1"/>
    <w:rsid w:val="005944F8"/>
    <w:rsid w:val="005947F2"/>
    <w:rsid w:val="0059488D"/>
    <w:rsid w:val="00594A2E"/>
    <w:rsid w:val="00595BC1"/>
    <w:rsid w:val="00596368"/>
    <w:rsid w:val="00596AC4"/>
    <w:rsid w:val="00596ACA"/>
    <w:rsid w:val="005974EF"/>
    <w:rsid w:val="00597E30"/>
    <w:rsid w:val="005A011A"/>
    <w:rsid w:val="005A0807"/>
    <w:rsid w:val="005A11D7"/>
    <w:rsid w:val="005A29B2"/>
    <w:rsid w:val="005A2E3E"/>
    <w:rsid w:val="005A3469"/>
    <w:rsid w:val="005A78E0"/>
    <w:rsid w:val="005B0173"/>
    <w:rsid w:val="005B0382"/>
    <w:rsid w:val="005B09E5"/>
    <w:rsid w:val="005B12F4"/>
    <w:rsid w:val="005B3AE5"/>
    <w:rsid w:val="005B3C2F"/>
    <w:rsid w:val="005B3FEE"/>
    <w:rsid w:val="005B430D"/>
    <w:rsid w:val="005B518C"/>
    <w:rsid w:val="005B5940"/>
    <w:rsid w:val="005B5DCF"/>
    <w:rsid w:val="005B5E0E"/>
    <w:rsid w:val="005B6899"/>
    <w:rsid w:val="005B6AF0"/>
    <w:rsid w:val="005B7658"/>
    <w:rsid w:val="005B7AF3"/>
    <w:rsid w:val="005B7CB1"/>
    <w:rsid w:val="005C0955"/>
    <w:rsid w:val="005C1582"/>
    <w:rsid w:val="005C381D"/>
    <w:rsid w:val="005C3AAD"/>
    <w:rsid w:val="005C424D"/>
    <w:rsid w:val="005C4E33"/>
    <w:rsid w:val="005C4FF8"/>
    <w:rsid w:val="005C7421"/>
    <w:rsid w:val="005C7AC5"/>
    <w:rsid w:val="005C7C5B"/>
    <w:rsid w:val="005C7EF7"/>
    <w:rsid w:val="005D1679"/>
    <w:rsid w:val="005D1869"/>
    <w:rsid w:val="005D28A4"/>
    <w:rsid w:val="005D2B09"/>
    <w:rsid w:val="005D2CEC"/>
    <w:rsid w:val="005D4A14"/>
    <w:rsid w:val="005D4AAA"/>
    <w:rsid w:val="005D4E23"/>
    <w:rsid w:val="005D5ED6"/>
    <w:rsid w:val="005D7076"/>
    <w:rsid w:val="005E102A"/>
    <w:rsid w:val="005E1187"/>
    <w:rsid w:val="005E1264"/>
    <w:rsid w:val="005E17D1"/>
    <w:rsid w:val="005E1ABF"/>
    <w:rsid w:val="005E312D"/>
    <w:rsid w:val="005E31BE"/>
    <w:rsid w:val="005E37F8"/>
    <w:rsid w:val="005E41BB"/>
    <w:rsid w:val="005E457A"/>
    <w:rsid w:val="005E462B"/>
    <w:rsid w:val="005E4700"/>
    <w:rsid w:val="005E4F5A"/>
    <w:rsid w:val="005E50E1"/>
    <w:rsid w:val="005E6A72"/>
    <w:rsid w:val="005E6AE0"/>
    <w:rsid w:val="005E7C5D"/>
    <w:rsid w:val="005E7E33"/>
    <w:rsid w:val="005F0D9E"/>
    <w:rsid w:val="005F1BB5"/>
    <w:rsid w:val="005F2B16"/>
    <w:rsid w:val="005F2CC8"/>
    <w:rsid w:val="005F3E85"/>
    <w:rsid w:val="005F46E4"/>
    <w:rsid w:val="005F4E43"/>
    <w:rsid w:val="005F57CF"/>
    <w:rsid w:val="005F6551"/>
    <w:rsid w:val="005F6C65"/>
    <w:rsid w:val="005F79FD"/>
    <w:rsid w:val="00600E50"/>
    <w:rsid w:val="00601964"/>
    <w:rsid w:val="0060241B"/>
    <w:rsid w:val="00603AA1"/>
    <w:rsid w:val="00603D26"/>
    <w:rsid w:val="00604732"/>
    <w:rsid w:val="00604944"/>
    <w:rsid w:val="006049D3"/>
    <w:rsid w:val="0060782C"/>
    <w:rsid w:val="00607B31"/>
    <w:rsid w:val="0061236D"/>
    <w:rsid w:val="00612411"/>
    <w:rsid w:val="00613221"/>
    <w:rsid w:val="00613F0C"/>
    <w:rsid w:val="006153E2"/>
    <w:rsid w:val="00615424"/>
    <w:rsid w:val="00616CC7"/>
    <w:rsid w:val="00617F60"/>
    <w:rsid w:val="00620BBC"/>
    <w:rsid w:val="00622CCD"/>
    <w:rsid w:val="00623802"/>
    <w:rsid w:val="006238E3"/>
    <w:rsid w:val="00623FD9"/>
    <w:rsid w:val="00625E32"/>
    <w:rsid w:val="00626956"/>
    <w:rsid w:val="00626CF0"/>
    <w:rsid w:val="006272B4"/>
    <w:rsid w:val="00627F33"/>
    <w:rsid w:val="00631D8E"/>
    <w:rsid w:val="00632178"/>
    <w:rsid w:val="0063295D"/>
    <w:rsid w:val="00632D01"/>
    <w:rsid w:val="00632D93"/>
    <w:rsid w:val="0063378F"/>
    <w:rsid w:val="00634683"/>
    <w:rsid w:val="006347A7"/>
    <w:rsid w:val="0063491D"/>
    <w:rsid w:val="0063600A"/>
    <w:rsid w:val="006361EC"/>
    <w:rsid w:val="006371E5"/>
    <w:rsid w:val="00637408"/>
    <w:rsid w:val="006403D1"/>
    <w:rsid w:val="00640724"/>
    <w:rsid w:val="006418BE"/>
    <w:rsid w:val="006427F8"/>
    <w:rsid w:val="0064326F"/>
    <w:rsid w:val="006432E0"/>
    <w:rsid w:val="00643935"/>
    <w:rsid w:val="0064642D"/>
    <w:rsid w:val="00646E24"/>
    <w:rsid w:val="00647487"/>
    <w:rsid w:val="00647E49"/>
    <w:rsid w:val="00650B7E"/>
    <w:rsid w:val="006511F0"/>
    <w:rsid w:val="00651348"/>
    <w:rsid w:val="00651A40"/>
    <w:rsid w:val="00652336"/>
    <w:rsid w:val="00655741"/>
    <w:rsid w:val="00655BEE"/>
    <w:rsid w:val="006560D5"/>
    <w:rsid w:val="006564CF"/>
    <w:rsid w:val="0065669A"/>
    <w:rsid w:val="006608AA"/>
    <w:rsid w:val="0066186A"/>
    <w:rsid w:val="00661C8B"/>
    <w:rsid w:val="00661DF3"/>
    <w:rsid w:val="00662783"/>
    <w:rsid w:val="00662ADA"/>
    <w:rsid w:val="00662F3B"/>
    <w:rsid w:val="006631B1"/>
    <w:rsid w:val="00663F0F"/>
    <w:rsid w:val="00665F7C"/>
    <w:rsid w:val="006662F5"/>
    <w:rsid w:val="006663CE"/>
    <w:rsid w:val="006677F2"/>
    <w:rsid w:val="00667B0E"/>
    <w:rsid w:val="00667FC0"/>
    <w:rsid w:val="00670511"/>
    <w:rsid w:val="00670FE3"/>
    <w:rsid w:val="006710D1"/>
    <w:rsid w:val="00671B1E"/>
    <w:rsid w:val="0067223B"/>
    <w:rsid w:val="00672795"/>
    <w:rsid w:val="00673AE2"/>
    <w:rsid w:val="00674303"/>
    <w:rsid w:val="006746FD"/>
    <w:rsid w:val="00674A85"/>
    <w:rsid w:val="00674B56"/>
    <w:rsid w:val="0067552B"/>
    <w:rsid w:val="00676238"/>
    <w:rsid w:val="006772E1"/>
    <w:rsid w:val="006808B6"/>
    <w:rsid w:val="00681028"/>
    <w:rsid w:val="00682AB3"/>
    <w:rsid w:val="00684482"/>
    <w:rsid w:val="006852F2"/>
    <w:rsid w:val="00685AF2"/>
    <w:rsid w:val="00686912"/>
    <w:rsid w:val="00687341"/>
    <w:rsid w:val="006878C3"/>
    <w:rsid w:val="00692CA2"/>
    <w:rsid w:val="00692E57"/>
    <w:rsid w:val="00693B28"/>
    <w:rsid w:val="00695191"/>
    <w:rsid w:val="0069555E"/>
    <w:rsid w:val="006963BB"/>
    <w:rsid w:val="00696D07"/>
    <w:rsid w:val="00697683"/>
    <w:rsid w:val="00697A6E"/>
    <w:rsid w:val="006A03DE"/>
    <w:rsid w:val="006A0C9C"/>
    <w:rsid w:val="006A14CF"/>
    <w:rsid w:val="006A153A"/>
    <w:rsid w:val="006A18BE"/>
    <w:rsid w:val="006A30BA"/>
    <w:rsid w:val="006A3DD1"/>
    <w:rsid w:val="006A3F62"/>
    <w:rsid w:val="006A44B6"/>
    <w:rsid w:val="006A579D"/>
    <w:rsid w:val="006A617A"/>
    <w:rsid w:val="006A6F3E"/>
    <w:rsid w:val="006A7412"/>
    <w:rsid w:val="006A7822"/>
    <w:rsid w:val="006A78AE"/>
    <w:rsid w:val="006B0372"/>
    <w:rsid w:val="006B074D"/>
    <w:rsid w:val="006B07E5"/>
    <w:rsid w:val="006B07E8"/>
    <w:rsid w:val="006B0FE9"/>
    <w:rsid w:val="006B159D"/>
    <w:rsid w:val="006B217D"/>
    <w:rsid w:val="006B3432"/>
    <w:rsid w:val="006B4763"/>
    <w:rsid w:val="006B4CFD"/>
    <w:rsid w:val="006B4F1B"/>
    <w:rsid w:val="006B5DF3"/>
    <w:rsid w:val="006B7B96"/>
    <w:rsid w:val="006B7D88"/>
    <w:rsid w:val="006B7EF0"/>
    <w:rsid w:val="006C0A2D"/>
    <w:rsid w:val="006C12D9"/>
    <w:rsid w:val="006C1C70"/>
    <w:rsid w:val="006C20D9"/>
    <w:rsid w:val="006C31DF"/>
    <w:rsid w:val="006C3936"/>
    <w:rsid w:val="006C3A0A"/>
    <w:rsid w:val="006C4BFC"/>
    <w:rsid w:val="006C5938"/>
    <w:rsid w:val="006C6583"/>
    <w:rsid w:val="006C6EBF"/>
    <w:rsid w:val="006C74B4"/>
    <w:rsid w:val="006C75D3"/>
    <w:rsid w:val="006C7F8C"/>
    <w:rsid w:val="006D0A6A"/>
    <w:rsid w:val="006D0B29"/>
    <w:rsid w:val="006D1799"/>
    <w:rsid w:val="006D2A4C"/>
    <w:rsid w:val="006D460B"/>
    <w:rsid w:val="006D4956"/>
    <w:rsid w:val="006D4CD4"/>
    <w:rsid w:val="006D5EA3"/>
    <w:rsid w:val="006D740B"/>
    <w:rsid w:val="006D7585"/>
    <w:rsid w:val="006D7A62"/>
    <w:rsid w:val="006E0F48"/>
    <w:rsid w:val="006E2120"/>
    <w:rsid w:val="006E280F"/>
    <w:rsid w:val="006E2F14"/>
    <w:rsid w:val="006E3195"/>
    <w:rsid w:val="006E39DC"/>
    <w:rsid w:val="006E4069"/>
    <w:rsid w:val="006E4680"/>
    <w:rsid w:val="006E5F12"/>
    <w:rsid w:val="006F0C89"/>
    <w:rsid w:val="006F0FD7"/>
    <w:rsid w:val="006F3693"/>
    <w:rsid w:val="006F3C57"/>
    <w:rsid w:val="006F407D"/>
    <w:rsid w:val="006F47D6"/>
    <w:rsid w:val="006F6290"/>
    <w:rsid w:val="006F68D3"/>
    <w:rsid w:val="006F68F0"/>
    <w:rsid w:val="006F717F"/>
    <w:rsid w:val="006F79E6"/>
    <w:rsid w:val="0070083A"/>
    <w:rsid w:val="00702741"/>
    <w:rsid w:val="007030D7"/>
    <w:rsid w:val="00704942"/>
    <w:rsid w:val="007057F7"/>
    <w:rsid w:val="00705847"/>
    <w:rsid w:val="00705A13"/>
    <w:rsid w:val="00706C7A"/>
    <w:rsid w:val="00707E06"/>
    <w:rsid w:val="00711214"/>
    <w:rsid w:val="00712B3C"/>
    <w:rsid w:val="00712C34"/>
    <w:rsid w:val="00713195"/>
    <w:rsid w:val="0071343A"/>
    <w:rsid w:val="0071552A"/>
    <w:rsid w:val="00715A5D"/>
    <w:rsid w:val="00715EAD"/>
    <w:rsid w:val="0071645F"/>
    <w:rsid w:val="007165C5"/>
    <w:rsid w:val="0071783D"/>
    <w:rsid w:val="00720518"/>
    <w:rsid w:val="00720573"/>
    <w:rsid w:val="00720B23"/>
    <w:rsid w:val="00720D1B"/>
    <w:rsid w:val="007218D7"/>
    <w:rsid w:val="0072280E"/>
    <w:rsid w:val="00722D5E"/>
    <w:rsid w:val="00724C5E"/>
    <w:rsid w:val="00725C66"/>
    <w:rsid w:val="00726BA9"/>
    <w:rsid w:val="00726BF4"/>
    <w:rsid w:val="007273E5"/>
    <w:rsid w:val="00730605"/>
    <w:rsid w:val="0073098D"/>
    <w:rsid w:val="00731711"/>
    <w:rsid w:val="007331F8"/>
    <w:rsid w:val="00733507"/>
    <w:rsid w:val="007338A8"/>
    <w:rsid w:val="0073510A"/>
    <w:rsid w:val="00735617"/>
    <w:rsid w:val="00736973"/>
    <w:rsid w:val="00736D42"/>
    <w:rsid w:val="0074067D"/>
    <w:rsid w:val="00741D31"/>
    <w:rsid w:val="0074251F"/>
    <w:rsid w:val="00742827"/>
    <w:rsid w:val="0074318F"/>
    <w:rsid w:val="0074447D"/>
    <w:rsid w:val="007462EA"/>
    <w:rsid w:val="007473C8"/>
    <w:rsid w:val="00747847"/>
    <w:rsid w:val="007518D9"/>
    <w:rsid w:val="007525DF"/>
    <w:rsid w:val="00754B73"/>
    <w:rsid w:val="00754DB8"/>
    <w:rsid w:val="00754FEB"/>
    <w:rsid w:val="0075660E"/>
    <w:rsid w:val="007573DE"/>
    <w:rsid w:val="00761448"/>
    <w:rsid w:val="007635B7"/>
    <w:rsid w:val="00764657"/>
    <w:rsid w:val="00764701"/>
    <w:rsid w:val="007656B2"/>
    <w:rsid w:val="007670BF"/>
    <w:rsid w:val="00771235"/>
    <w:rsid w:val="007731B5"/>
    <w:rsid w:val="00773347"/>
    <w:rsid w:val="00773BA2"/>
    <w:rsid w:val="00774309"/>
    <w:rsid w:val="00774448"/>
    <w:rsid w:val="007744DF"/>
    <w:rsid w:val="00774FC3"/>
    <w:rsid w:val="00776322"/>
    <w:rsid w:val="00776D83"/>
    <w:rsid w:val="00776E98"/>
    <w:rsid w:val="00777055"/>
    <w:rsid w:val="007777E3"/>
    <w:rsid w:val="007802BB"/>
    <w:rsid w:val="0078035C"/>
    <w:rsid w:val="00780383"/>
    <w:rsid w:val="00780C2A"/>
    <w:rsid w:val="00780D09"/>
    <w:rsid w:val="007812AA"/>
    <w:rsid w:val="00781645"/>
    <w:rsid w:val="007818E6"/>
    <w:rsid w:val="00782114"/>
    <w:rsid w:val="0078253F"/>
    <w:rsid w:val="007825E7"/>
    <w:rsid w:val="0078355D"/>
    <w:rsid w:val="0078365E"/>
    <w:rsid w:val="00783A81"/>
    <w:rsid w:val="00785B37"/>
    <w:rsid w:val="0078677D"/>
    <w:rsid w:val="007906F2"/>
    <w:rsid w:val="00790918"/>
    <w:rsid w:val="007918CF"/>
    <w:rsid w:val="00793A4C"/>
    <w:rsid w:val="00793D9A"/>
    <w:rsid w:val="00795F8D"/>
    <w:rsid w:val="00796967"/>
    <w:rsid w:val="007A1643"/>
    <w:rsid w:val="007A3ABD"/>
    <w:rsid w:val="007A4F7A"/>
    <w:rsid w:val="007A5CBA"/>
    <w:rsid w:val="007B0A3B"/>
    <w:rsid w:val="007B1411"/>
    <w:rsid w:val="007B1E16"/>
    <w:rsid w:val="007B208C"/>
    <w:rsid w:val="007B2117"/>
    <w:rsid w:val="007B2309"/>
    <w:rsid w:val="007B2990"/>
    <w:rsid w:val="007B2CE1"/>
    <w:rsid w:val="007B2F84"/>
    <w:rsid w:val="007B31FD"/>
    <w:rsid w:val="007B3B4E"/>
    <w:rsid w:val="007B44B3"/>
    <w:rsid w:val="007B4C4A"/>
    <w:rsid w:val="007B5D7F"/>
    <w:rsid w:val="007B61F1"/>
    <w:rsid w:val="007B64A6"/>
    <w:rsid w:val="007B727D"/>
    <w:rsid w:val="007C0173"/>
    <w:rsid w:val="007C04EB"/>
    <w:rsid w:val="007C0962"/>
    <w:rsid w:val="007C31EC"/>
    <w:rsid w:val="007C421A"/>
    <w:rsid w:val="007C4CC1"/>
    <w:rsid w:val="007C629D"/>
    <w:rsid w:val="007C6383"/>
    <w:rsid w:val="007C64D6"/>
    <w:rsid w:val="007C6F2C"/>
    <w:rsid w:val="007C76CE"/>
    <w:rsid w:val="007C7D17"/>
    <w:rsid w:val="007D0FB4"/>
    <w:rsid w:val="007D19C8"/>
    <w:rsid w:val="007D1EED"/>
    <w:rsid w:val="007D1F8E"/>
    <w:rsid w:val="007D3549"/>
    <w:rsid w:val="007D3B7E"/>
    <w:rsid w:val="007D3F34"/>
    <w:rsid w:val="007D43E7"/>
    <w:rsid w:val="007D6E4F"/>
    <w:rsid w:val="007D7629"/>
    <w:rsid w:val="007D775C"/>
    <w:rsid w:val="007E1B22"/>
    <w:rsid w:val="007E1CD5"/>
    <w:rsid w:val="007E1D29"/>
    <w:rsid w:val="007E2EBE"/>
    <w:rsid w:val="007E338E"/>
    <w:rsid w:val="007E3572"/>
    <w:rsid w:val="007E38B8"/>
    <w:rsid w:val="007E3A05"/>
    <w:rsid w:val="007E3DDF"/>
    <w:rsid w:val="007E4214"/>
    <w:rsid w:val="007E44C8"/>
    <w:rsid w:val="007E4D43"/>
    <w:rsid w:val="007E53FD"/>
    <w:rsid w:val="007E5485"/>
    <w:rsid w:val="007E5CF5"/>
    <w:rsid w:val="007E6296"/>
    <w:rsid w:val="007E6C7A"/>
    <w:rsid w:val="007F0DEF"/>
    <w:rsid w:val="007F13FB"/>
    <w:rsid w:val="007F1658"/>
    <w:rsid w:val="007F32BA"/>
    <w:rsid w:val="007F40DD"/>
    <w:rsid w:val="007F5808"/>
    <w:rsid w:val="007F7B35"/>
    <w:rsid w:val="00800652"/>
    <w:rsid w:val="00800E37"/>
    <w:rsid w:val="00801108"/>
    <w:rsid w:val="0080192D"/>
    <w:rsid w:val="00801BF8"/>
    <w:rsid w:val="00803349"/>
    <w:rsid w:val="00803991"/>
    <w:rsid w:val="008039EA"/>
    <w:rsid w:val="00803A46"/>
    <w:rsid w:val="00804BB2"/>
    <w:rsid w:val="00804BD3"/>
    <w:rsid w:val="008058A4"/>
    <w:rsid w:val="00806FF5"/>
    <w:rsid w:val="008102A0"/>
    <w:rsid w:val="00811112"/>
    <w:rsid w:val="008128A1"/>
    <w:rsid w:val="00813C4B"/>
    <w:rsid w:val="00814360"/>
    <w:rsid w:val="00814E21"/>
    <w:rsid w:val="00815369"/>
    <w:rsid w:val="00815968"/>
    <w:rsid w:val="008160F8"/>
    <w:rsid w:val="00816407"/>
    <w:rsid w:val="008164A5"/>
    <w:rsid w:val="00820457"/>
    <w:rsid w:val="008207D1"/>
    <w:rsid w:val="0082106B"/>
    <w:rsid w:val="00821329"/>
    <w:rsid w:val="00822D0D"/>
    <w:rsid w:val="00823DF0"/>
    <w:rsid w:val="00824A2C"/>
    <w:rsid w:val="008262D0"/>
    <w:rsid w:val="0082686A"/>
    <w:rsid w:val="00827402"/>
    <w:rsid w:val="00827C17"/>
    <w:rsid w:val="00827CC6"/>
    <w:rsid w:val="0083006C"/>
    <w:rsid w:val="00830562"/>
    <w:rsid w:val="008309FA"/>
    <w:rsid w:val="00833EB8"/>
    <w:rsid w:val="008341FC"/>
    <w:rsid w:val="008342A9"/>
    <w:rsid w:val="0083497B"/>
    <w:rsid w:val="0083602D"/>
    <w:rsid w:val="00836FCE"/>
    <w:rsid w:val="00837F4B"/>
    <w:rsid w:val="00841AB4"/>
    <w:rsid w:val="00843489"/>
    <w:rsid w:val="00843E2C"/>
    <w:rsid w:val="0084560B"/>
    <w:rsid w:val="00845F3F"/>
    <w:rsid w:val="0084630A"/>
    <w:rsid w:val="008466B6"/>
    <w:rsid w:val="008511E2"/>
    <w:rsid w:val="008514E1"/>
    <w:rsid w:val="008528F7"/>
    <w:rsid w:val="008538EB"/>
    <w:rsid w:val="0085405B"/>
    <w:rsid w:val="0085442C"/>
    <w:rsid w:val="0085467C"/>
    <w:rsid w:val="008547D6"/>
    <w:rsid w:val="008554EC"/>
    <w:rsid w:val="00855BAB"/>
    <w:rsid w:val="00855C88"/>
    <w:rsid w:val="008566BD"/>
    <w:rsid w:val="008568D0"/>
    <w:rsid w:val="00856FF2"/>
    <w:rsid w:val="008572FE"/>
    <w:rsid w:val="00857E59"/>
    <w:rsid w:val="008616CD"/>
    <w:rsid w:val="008621AC"/>
    <w:rsid w:val="0086277D"/>
    <w:rsid w:val="00863415"/>
    <w:rsid w:val="00863917"/>
    <w:rsid w:val="00864806"/>
    <w:rsid w:val="00864962"/>
    <w:rsid w:val="00864E46"/>
    <w:rsid w:val="008651F4"/>
    <w:rsid w:val="00865C30"/>
    <w:rsid w:val="0086603D"/>
    <w:rsid w:val="00867373"/>
    <w:rsid w:val="00867CD8"/>
    <w:rsid w:val="00867E92"/>
    <w:rsid w:val="00870CA3"/>
    <w:rsid w:val="00870D8A"/>
    <w:rsid w:val="00870F4E"/>
    <w:rsid w:val="008714CC"/>
    <w:rsid w:val="00871FB0"/>
    <w:rsid w:val="008721F6"/>
    <w:rsid w:val="00872892"/>
    <w:rsid w:val="00872C65"/>
    <w:rsid w:val="008737A7"/>
    <w:rsid w:val="008759F2"/>
    <w:rsid w:val="00876610"/>
    <w:rsid w:val="008771EB"/>
    <w:rsid w:val="008803EE"/>
    <w:rsid w:val="0088062A"/>
    <w:rsid w:val="008813C6"/>
    <w:rsid w:val="008817F6"/>
    <w:rsid w:val="00882FC6"/>
    <w:rsid w:val="00884AF3"/>
    <w:rsid w:val="00885CC2"/>
    <w:rsid w:val="0088669A"/>
    <w:rsid w:val="00887900"/>
    <w:rsid w:val="00887988"/>
    <w:rsid w:val="0089053C"/>
    <w:rsid w:val="00892EBD"/>
    <w:rsid w:val="008930A5"/>
    <w:rsid w:val="00894848"/>
    <w:rsid w:val="00894892"/>
    <w:rsid w:val="00894D00"/>
    <w:rsid w:val="00895B38"/>
    <w:rsid w:val="00897135"/>
    <w:rsid w:val="00897256"/>
    <w:rsid w:val="00897FF6"/>
    <w:rsid w:val="008A0CB8"/>
    <w:rsid w:val="008A1CCB"/>
    <w:rsid w:val="008A2189"/>
    <w:rsid w:val="008A22F2"/>
    <w:rsid w:val="008A29A8"/>
    <w:rsid w:val="008A3E26"/>
    <w:rsid w:val="008A408E"/>
    <w:rsid w:val="008A40D1"/>
    <w:rsid w:val="008A4718"/>
    <w:rsid w:val="008A6278"/>
    <w:rsid w:val="008A671F"/>
    <w:rsid w:val="008A7862"/>
    <w:rsid w:val="008A7F44"/>
    <w:rsid w:val="008B0355"/>
    <w:rsid w:val="008B05EC"/>
    <w:rsid w:val="008B20FD"/>
    <w:rsid w:val="008B32EC"/>
    <w:rsid w:val="008B3A89"/>
    <w:rsid w:val="008B3D7F"/>
    <w:rsid w:val="008B4028"/>
    <w:rsid w:val="008B4186"/>
    <w:rsid w:val="008B6EA3"/>
    <w:rsid w:val="008C021F"/>
    <w:rsid w:val="008C1DE0"/>
    <w:rsid w:val="008C1F7A"/>
    <w:rsid w:val="008C22CC"/>
    <w:rsid w:val="008C25B3"/>
    <w:rsid w:val="008C27C4"/>
    <w:rsid w:val="008C29D5"/>
    <w:rsid w:val="008C4DEC"/>
    <w:rsid w:val="008C5407"/>
    <w:rsid w:val="008C6234"/>
    <w:rsid w:val="008C6CF6"/>
    <w:rsid w:val="008C74EF"/>
    <w:rsid w:val="008C79D2"/>
    <w:rsid w:val="008D1063"/>
    <w:rsid w:val="008D1489"/>
    <w:rsid w:val="008D1958"/>
    <w:rsid w:val="008D3801"/>
    <w:rsid w:val="008D3F48"/>
    <w:rsid w:val="008D3FEC"/>
    <w:rsid w:val="008D52B4"/>
    <w:rsid w:val="008D547D"/>
    <w:rsid w:val="008D7F98"/>
    <w:rsid w:val="008E00B5"/>
    <w:rsid w:val="008E0151"/>
    <w:rsid w:val="008E0325"/>
    <w:rsid w:val="008E06A7"/>
    <w:rsid w:val="008E210E"/>
    <w:rsid w:val="008E2844"/>
    <w:rsid w:val="008E3299"/>
    <w:rsid w:val="008E369B"/>
    <w:rsid w:val="008E426A"/>
    <w:rsid w:val="008E575C"/>
    <w:rsid w:val="008E5A7A"/>
    <w:rsid w:val="008E5B1A"/>
    <w:rsid w:val="008E6504"/>
    <w:rsid w:val="008E669F"/>
    <w:rsid w:val="008E7614"/>
    <w:rsid w:val="008F048E"/>
    <w:rsid w:val="008F0C0A"/>
    <w:rsid w:val="008F1815"/>
    <w:rsid w:val="008F2FD5"/>
    <w:rsid w:val="008F3660"/>
    <w:rsid w:val="008F462E"/>
    <w:rsid w:val="008F4D58"/>
    <w:rsid w:val="008F5522"/>
    <w:rsid w:val="008F55FD"/>
    <w:rsid w:val="008F623F"/>
    <w:rsid w:val="008F74E0"/>
    <w:rsid w:val="008F77AF"/>
    <w:rsid w:val="00901401"/>
    <w:rsid w:val="009027D3"/>
    <w:rsid w:val="00902A91"/>
    <w:rsid w:val="009039F9"/>
    <w:rsid w:val="009044FA"/>
    <w:rsid w:val="009053D4"/>
    <w:rsid w:val="009059BA"/>
    <w:rsid w:val="00906327"/>
    <w:rsid w:val="009066A9"/>
    <w:rsid w:val="00907261"/>
    <w:rsid w:val="0090784A"/>
    <w:rsid w:val="00910854"/>
    <w:rsid w:val="00911A6D"/>
    <w:rsid w:val="0091323E"/>
    <w:rsid w:val="00913EBD"/>
    <w:rsid w:val="0091544A"/>
    <w:rsid w:val="00915FB7"/>
    <w:rsid w:val="00916815"/>
    <w:rsid w:val="00917894"/>
    <w:rsid w:val="00917B98"/>
    <w:rsid w:val="009201AD"/>
    <w:rsid w:val="009203A6"/>
    <w:rsid w:val="00920983"/>
    <w:rsid w:val="009229E1"/>
    <w:rsid w:val="00923436"/>
    <w:rsid w:val="00923718"/>
    <w:rsid w:val="00923A1C"/>
    <w:rsid w:val="009240A0"/>
    <w:rsid w:val="00924191"/>
    <w:rsid w:val="00924C8E"/>
    <w:rsid w:val="00925621"/>
    <w:rsid w:val="00925E00"/>
    <w:rsid w:val="00925F1E"/>
    <w:rsid w:val="00927F14"/>
    <w:rsid w:val="009307B4"/>
    <w:rsid w:val="00930A8E"/>
    <w:rsid w:val="00930DE2"/>
    <w:rsid w:val="00930DF9"/>
    <w:rsid w:val="0093126D"/>
    <w:rsid w:val="00931C56"/>
    <w:rsid w:val="009322DB"/>
    <w:rsid w:val="00932931"/>
    <w:rsid w:val="00933FB1"/>
    <w:rsid w:val="00934001"/>
    <w:rsid w:val="009356E3"/>
    <w:rsid w:val="0093608D"/>
    <w:rsid w:val="00936289"/>
    <w:rsid w:val="009376B0"/>
    <w:rsid w:val="009411A7"/>
    <w:rsid w:val="0094132A"/>
    <w:rsid w:val="0094145B"/>
    <w:rsid w:val="00942D81"/>
    <w:rsid w:val="0094324B"/>
    <w:rsid w:val="00943493"/>
    <w:rsid w:val="009439CD"/>
    <w:rsid w:val="00944779"/>
    <w:rsid w:val="00944D44"/>
    <w:rsid w:val="0094506D"/>
    <w:rsid w:val="00945CC0"/>
    <w:rsid w:val="00946975"/>
    <w:rsid w:val="00946BE3"/>
    <w:rsid w:val="00947E96"/>
    <w:rsid w:val="00947FA3"/>
    <w:rsid w:val="00950120"/>
    <w:rsid w:val="00951E89"/>
    <w:rsid w:val="00952DC2"/>
    <w:rsid w:val="0095332A"/>
    <w:rsid w:val="00953643"/>
    <w:rsid w:val="0095387C"/>
    <w:rsid w:val="0095494E"/>
    <w:rsid w:val="009554F7"/>
    <w:rsid w:val="00956E11"/>
    <w:rsid w:val="00957748"/>
    <w:rsid w:val="0096064C"/>
    <w:rsid w:val="009636E4"/>
    <w:rsid w:val="00963AA9"/>
    <w:rsid w:val="00964C4C"/>
    <w:rsid w:val="00964D85"/>
    <w:rsid w:val="00965F4C"/>
    <w:rsid w:val="0096622A"/>
    <w:rsid w:val="009662D2"/>
    <w:rsid w:val="00967583"/>
    <w:rsid w:val="00967A03"/>
    <w:rsid w:val="00970D40"/>
    <w:rsid w:val="0097158A"/>
    <w:rsid w:val="009716CE"/>
    <w:rsid w:val="00971FDD"/>
    <w:rsid w:val="0097239A"/>
    <w:rsid w:val="009733EE"/>
    <w:rsid w:val="009733FB"/>
    <w:rsid w:val="00973E49"/>
    <w:rsid w:val="00973F38"/>
    <w:rsid w:val="0097409D"/>
    <w:rsid w:val="00975668"/>
    <w:rsid w:val="0097693B"/>
    <w:rsid w:val="00980A01"/>
    <w:rsid w:val="00980B0B"/>
    <w:rsid w:val="00980F85"/>
    <w:rsid w:val="009813E2"/>
    <w:rsid w:val="00981A68"/>
    <w:rsid w:val="00981CA8"/>
    <w:rsid w:val="009821B9"/>
    <w:rsid w:val="00982816"/>
    <w:rsid w:val="00982F15"/>
    <w:rsid w:val="00983F4C"/>
    <w:rsid w:val="009845F7"/>
    <w:rsid w:val="00984B58"/>
    <w:rsid w:val="00985527"/>
    <w:rsid w:val="0098578A"/>
    <w:rsid w:val="00985A0D"/>
    <w:rsid w:val="00985A53"/>
    <w:rsid w:val="00985C08"/>
    <w:rsid w:val="009870E2"/>
    <w:rsid w:val="0098794E"/>
    <w:rsid w:val="00987FFA"/>
    <w:rsid w:val="00990CE9"/>
    <w:rsid w:val="00990E66"/>
    <w:rsid w:val="009911C4"/>
    <w:rsid w:val="0099137D"/>
    <w:rsid w:val="00991974"/>
    <w:rsid w:val="00991AD8"/>
    <w:rsid w:val="0099229A"/>
    <w:rsid w:val="00992B62"/>
    <w:rsid w:val="00995C93"/>
    <w:rsid w:val="00995D8C"/>
    <w:rsid w:val="00996D57"/>
    <w:rsid w:val="00997A13"/>
    <w:rsid w:val="00997D8F"/>
    <w:rsid w:val="009A1546"/>
    <w:rsid w:val="009A15D1"/>
    <w:rsid w:val="009A2024"/>
    <w:rsid w:val="009A676C"/>
    <w:rsid w:val="009B0B9E"/>
    <w:rsid w:val="009B103F"/>
    <w:rsid w:val="009B2428"/>
    <w:rsid w:val="009B4F54"/>
    <w:rsid w:val="009B5ECC"/>
    <w:rsid w:val="009B621C"/>
    <w:rsid w:val="009B6762"/>
    <w:rsid w:val="009B74A6"/>
    <w:rsid w:val="009B7999"/>
    <w:rsid w:val="009C0A42"/>
    <w:rsid w:val="009C1294"/>
    <w:rsid w:val="009C2D1B"/>
    <w:rsid w:val="009C475F"/>
    <w:rsid w:val="009C4A7F"/>
    <w:rsid w:val="009C58AF"/>
    <w:rsid w:val="009C6087"/>
    <w:rsid w:val="009C67AA"/>
    <w:rsid w:val="009C6FDF"/>
    <w:rsid w:val="009D0D0E"/>
    <w:rsid w:val="009D1670"/>
    <w:rsid w:val="009D1D6B"/>
    <w:rsid w:val="009D3E86"/>
    <w:rsid w:val="009D5060"/>
    <w:rsid w:val="009D57FC"/>
    <w:rsid w:val="009D65C0"/>
    <w:rsid w:val="009D6B3B"/>
    <w:rsid w:val="009D7DBF"/>
    <w:rsid w:val="009E028E"/>
    <w:rsid w:val="009E1A14"/>
    <w:rsid w:val="009E1D97"/>
    <w:rsid w:val="009E243A"/>
    <w:rsid w:val="009E2740"/>
    <w:rsid w:val="009E2AAB"/>
    <w:rsid w:val="009E2E2A"/>
    <w:rsid w:val="009E2EFA"/>
    <w:rsid w:val="009E3600"/>
    <w:rsid w:val="009E3BB2"/>
    <w:rsid w:val="009E3C2D"/>
    <w:rsid w:val="009E5929"/>
    <w:rsid w:val="009E773B"/>
    <w:rsid w:val="009E7D16"/>
    <w:rsid w:val="009E7E43"/>
    <w:rsid w:val="009F010D"/>
    <w:rsid w:val="009F0A41"/>
    <w:rsid w:val="009F1CEE"/>
    <w:rsid w:val="009F210C"/>
    <w:rsid w:val="009F295C"/>
    <w:rsid w:val="009F3306"/>
    <w:rsid w:val="009F3531"/>
    <w:rsid w:val="009F37EF"/>
    <w:rsid w:val="009F517D"/>
    <w:rsid w:val="009F5296"/>
    <w:rsid w:val="009F67A3"/>
    <w:rsid w:val="009F6A7C"/>
    <w:rsid w:val="009F7119"/>
    <w:rsid w:val="009F7E85"/>
    <w:rsid w:val="00A015F7"/>
    <w:rsid w:val="00A0196A"/>
    <w:rsid w:val="00A01DD0"/>
    <w:rsid w:val="00A02282"/>
    <w:rsid w:val="00A02C07"/>
    <w:rsid w:val="00A03105"/>
    <w:rsid w:val="00A03C8A"/>
    <w:rsid w:val="00A04136"/>
    <w:rsid w:val="00A0448C"/>
    <w:rsid w:val="00A05E8D"/>
    <w:rsid w:val="00A07CAA"/>
    <w:rsid w:val="00A07DC0"/>
    <w:rsid w:val="00A110D6"/>
    <w:rsid w:val="00A134A9"/>
    <w:rsid w:val="00A139D0"/>
    <w:rsid w:val="00A13BA2"/>
    <w:rsid w:val="00A151E7"/>
    <w:rsid w:val="00A1645D"/>
    <w:rsid w:val="00A16561"/>
    <w:rsid w:val="00A207DA"/>
    <w:rsid w:val="00A208C5"/>
    <w:rsid w:val="00A20BFB"/>
    <w:rsid w:val="00A21866"/>
    <w:rsid w:val="00A2205C"/>
    <w:rsid w:val="00A22B99"/>
    <w:rsid w:val="00A23337"/>
    <w:rsid w:val="00A2339B"/>
    <w:rsid w:val="00A23CA1"/>
    <w:rsid w:val="00A23FA4"/>
    <w:rsid w:val="00A25D80"/>
    <w:rsid w:val="00A25F84"/>
    <w:rsid w:val="00A275F8"/>
    <w:rsid w:val="00A277E6"/>
    <w:rsid w:val="00A3202B"/>
    <w:rsid w:val="00A32D04"/>
    <w:rsid w:val="00A33769"/>
    <w:rsid w:val="00A33C09"/>
    <w:rsid w:val="00A33C42"/>
    <w:rsid w:val="00A34119"/>
    <w:rsid w:val="00A36B3A"/>
    <w:rsid w:val="00A36B52"/>
    <w:rsid w:val="00A36F44"/>
    <w:rsid w:val="00A41B5D"/>
    <w:rsid w:val="00A41BA1"/>
    <w:rsid w:val="00A4292E"/>
    <w:rsid w:val="00A43241"/>
    <w:rsid w:val="00A4347A"/>
    <w:rsid w:val="00A437F8"/>
    <w:rsid w:val="00A43AF7"/>
    <w:rsid w:val="00A43C46"/>
    <w:rsid w:val="00A45315"/>
    <w:rsid w:val="00A4573D"/>
    <w:rsid w:val="00A47641"/>
    <w:rsid w:val="00A47780"/>
    <w:rsid w:val="00A4798E"/>
    <w:rsid w:val="00A50066"/>
    <w:rsid w:val="00A514ED"/>
    <w:rsid w:val="00A53382"/>
    <w:rsid w:val="00A540C7"/>
    <w:rsid w:val="00A5466F"/>
    <w:rsid w:val="00A54AF3"/>
    <w:rsid w:val="00A55064"/>
    <w:rsid w:val="00A552D8"/>
    <w:rsid w:val="00A5614B"/>
    <w:rsid w:val="00A577C9"/>
    <w:rsid w:val="00A57B54"/>
    <w:rsid w:val="00A61E9D"/>
    <w:rsid w:val="00A62465"/>
    <w:rsid w:val="00A625C7"/>
    <w:rsid w:val="00A62A43"/>
    <w:rsid w:val="00A6329E"/>
    <w:rsid w:val="00A634B8"/>
    <w:rsid w:val="00A64B91"/>
    <w:rsid w:val="00A653F0"/>
    <w:rsid w:val="00A65F7A"/>
    <w:rsid w:val="00A6648C"/>
    <w:rsid w:val="00A665A2"/>
    <w:rsid w:val="00A665C7"/>
    <w:rsid w:val="00A6721E"/>
    <w:rsid w:val="00A7020B"/>
    <w:rsid w:val="00A70314"/>
    <w:rsid w:val="00A70FE3"/>
    <w:rsid w:val="00A716EA"/>
    <w:rsid w:val="00A71854"/>
    <w:rsid w:val="00A72469"/>
    <w:rsid w:val="00A729F9"/>
    <w:rsid w:val="00A72C01"/>
    <w:rsid w:val="00A73082"/>
    <w:rsid w:val="00A73FF3"/>
    <w:rsid w:val="00A7451C"/>
    <w:rsid w:val="00A74868"/>
    <w:rsid w:val="00A74D2C"/>
    <w:rsid w:val="00A74F47"/>
    <w:rsid w:val="00A75615"/>
    <w:rsid w:val="00A771F4"/>
    <w:rsid w:val="00A77325"/>
    <w:rsid w:val="00A77F0C"/>
    <w:rsid w:val="00A82D95"/>
    <w:rsid w:val="00A83DE1"/>
    <w:rsid w:val="00A849F1"/>
    <w:rsid w:val="00A84E87"/>
    <w:rsid w:val="00A85315"/>
    <w:rsid w:val="00A853CA"/>
    <w:rsid w:val="00A85586"/>
    <w:rsid w:val="00A86752"/>
    <w:rsid w:val="00A869E7"/>
    <w:rsid w:val="00A86C05"/>
    <w:rsid w:val="00A86EEF"/>
    <w:rsid w:val="00A87AC4"/>
    <w:rsid w:val="00A87AC6"/>
    <w:rsid w:val="00A87F17"/>
    <w:rsid w:val="00A904B3"/>
    <w:rsid w:val="00A9057C"/>
    <w:rsid w:val="00A92013"/>
    <w:rsid w:val="00A9229B"/>
    <w:rsid w:val="00A943C0"/>
    <w:rsid w:val="00A9466C"/>
    <w:rsid w:val="00A95163"/>
    <w:rsid w:val="00A95854"/>
    <w:rsid w:val="00A965FC"/>
    <w:rsid w:val="00A967AE"/>
    <w:rsid w:val="00A96B57"/>
    <w:rsid w:val="00AA140D"/>
    <w:rsid w:val="00AA1604"/>
    <w:rsid w:val="00AA1EDB"/>
    <w:rsid w:val="00AA2545"/>
    <w:rsid w:val="00AA2CBD"/>
    <w:rsid w:val="00AA3457"/>
    <w:rsid w:val="00AA39AB"/>
    <w:rsid w:val="00AA4DB1"/>
    <w:rsid w:val="00AA4EB0"/>
    <w:rsid w:val="00AA52A7"/>
    <w:rsid w:val="00AA59EE"/>
    <w:rsid w:val="00AA6B12"/>
    <w:rsid w:val="00AB0FE2"/>
    <w:rsid w:val="00AB2EB2"/>
    <w:rsid w:val="00AB2F21"/>
    <w:rsid w:val="00AB4A04"/>
    <w:rsid w:val="00AB6B89"/>
    <w:rsid w:val="00AC060C"/>
    <w:rsid w:val="00AC06D6"/>
    <w:rsid w:val="00AC0B80"/>
    <w:rsid w:val="00AC13FD"/>
    <w:rsid w:val="00AC246B"/>
    <w:rsid w:val="00AC2945"/>
    <w:rsid w:val="00AC3822"/>
    <w:rsid w:val="00AC4566"/>
    <w:rsid w:val="00AD069E"/>
    <w:rsid w:val="00AD205B"/>
    <w:rsid w:val="00AD2921"/>
    <w:rsid w:val="00AD2A07"/>
    <w:rsid w:val="00AD45F2"/>
    <w:rsid w:val="00AD4847"/>
    <w:rsid w:val="00AD4E01"/>
    <w:rsid w:val="00AD4F45"/>
    <w:rsid w:val="00AD5119"/>
    <w:rsid w:val="00AD5E2E"/>
    <w:rsid w:val="00AD66DB"/>
    <w:rsid w:val="00AD6E98"/>
    <w:rsid w:val="00AD6EC9"/>
    <w:rsid w:val="00AD7ABE"/>
    <w:rsid w:val="00AE0A26"/>
    <w:rsid w:val="00AE1028"/>
    <w:rsid w:val="00AE16F7"/>
    <w:rsid w:val="00AE196E"/>
    <w:rsid w:val="00AE2209"/>
    <w:rsid w:val="00AE254A"/>
    <w:rsid w:val="00AE2672"/>
    <w:rsid w:val="00AE36A9"/>
    <w:rsid w:val="00AE4A5A"/>
    <w:rsid w:val="00AE4BE4"/>
    <w:rsid w:val="00AE6BCA"/>
    <w:rsid w:val="00AE74CF"/>
    <w:rsid w:val="00AF0DEC"/>
    <w:rsid w:val="00AF0F58"/>
    <w:rsid w:val="00AF2716"/>
    <w:rsid w:val="00AF29DD"/>
    <w:rsid w:val="00AF5958"/>
    <w:rsid w:val="00AF6A03"/>
    <w:rsid w:val="00B0196B"/>
    <w:rsid w:val="00B01EBD"/>
    <w:rsid w:val="00B0249F"/>
    <w:rsid w:val="00B04375"/>
    <w:rsid w:val="00B0519A"/>
    <w:rsid w:val="00B05773"/>
    <w:rsid w:val="00B06447"/>
    <w:rsid w:val="00B101AA"/>
    <w:rsid w:val="00B10844"/>
    <w:rsid w:val="00B113CF"/>
    <w:rsid w:val="00B11BBF"/>
    <w:rsid w:val="00B1319A"/>
    <w:rsid w:val="00B131CC"/>
    <w:rsid w:val="00B141B1"/>
    <w:rsid w:val="00B14266"/>
    <w:rsid w:val="00B14C9C"/>
    <w:rsid w:val="00B14CB5"/>
    <w:rsid w:val="00B154DC"/>
    <w:rsid w:val="00B159F4"/>
    <w:rsid w:val="00B1625A"/>
    <w:rsid w:val="00B16371"/>
    <w:rsid w:val="00B16ECC"/>
    <w:rsid w:val="00B178E1"/>
    <w:rsid w:val="00B20D6B"/>
    <w:rsid w:val="00B21982"/>
    <w:rsid w:val="00B227F3"/>
    <w:rsid w:val="00B22A1B"/>
    <w:rsid w:val="00B22F4C"/>
    <w:rsid w:val="00B23893"/>
    <w:rsid w:val="00B24F17"/>
    <w:rsid w:val="00B2566A"/>
    <w:rsid w:val="00B25A41"/>
    <w:rsid w:val="00B264C8"/>
    <w:rsid w:val="00B26754"/>
    <w:rsid w:val="00B2689F"/>
    <w:rsid w:val="00B27F48"/>
    <w:rsid w:val="00B309BB"/>
    <w:rsid w:val="00B30A63"/>
    <w:rsid w:val="00B31E99"/>
    <w:rsid w:val="00B3264F"/>
    <w:rsid w:val="00B32DD9"/>
    <w:rsid w:val="00B33161"/>
    <w:rsid w:val="00B334A5"/>
    <w:rsid w:val="00B3371A"/>
    <w:rsid w:val="00B3409D"/>
    <w:rsid w:val="00B34C1A"/>
    <w:rsid w:val="00B362DF"/>
    <w:rsid w:val="00B400F5"/>
    <w:rsid w:val="00B4090D"/>
    <w:rsid w:val="00B40BA4"/>
    <w:rsid w:val="00B40E1A"/>
    <w:rsid w:val="00B40FA8"/>
    <w:rsid w:val="00B41430"/>
    <w:rsid w:val="00B418CD"/>
    <w:rsid w:val="00B41A00"/>
    <w:rsid w:val="00B4325C"/>
    <w:rsid w:val="00B45AE1"/>
    <w:rsid w:val="00B469D3"/>
    <w:rsid w:val="00B508FD"/>
    <w:rsid w:val="00B50D2C"/>
    <w:rsid w:val="00B50F38"/>
    <w:rsid w:val="00B51390"/>
    <w:rsid w:val="00B51B36"/>
    <w:rsid w:val="00B51E4B"/>
    <w:rsid w:val="00B522EE"/>
    <w:rsid w:val="00B52D3A"/>
    <w:rsid w:val="00B52E13"/>
    <w:rsid w:val="00B53998"/>
    <w:rsid w:val="00B5424B"/>
    <w:rsid w:val="00B54FC6"/>
    <w:rsid w:val="00B550DE"/>
    <w:rsid w:val="00B56EE6"/>
    <w:rsid w:val="00B6125E"/>
    <w:rsid w:val="00B62329"/>
    <w:rsid w:val="00B62E8C"/>
    <w:rsid w:val="00B6323D"/>
    <w:rsid w:val="00B67421"/>
    <w:rsid w:val="00B6762D"/>
    <w:rsid w:val="00B70D8E"/>
    <w:rsid w:val="00B7166F"/>
    <w:rsid w:val="00B72427"/>
    <w:rsid w:val="00B72F80"/>
    <w:rsid w:val="00B73B48"/>
    <w:rsid w:val="00B742E1"/>
    <w:rsid w:val="00B7574E"/>
    <w:rsid w:val="00B75CEF"/>
    <w:rsid w:val="00B76207"/>
    <w:rsid w:val="00B77FF6"/>
    <w:rsid w:val="00B801A2"/>
    <w:rsid w:val="00B802A5"/>
    <w:rsid w:val="00B80898"/>
    <w:rsid w:val="00B80A39"/>
    <w:rsid w:val="00B8158F"/>
    <w:rsid w:val="00B8229D"/>
    <w:rsid w:val="00B8378A"/>
    <w:rsid w:val="00B83D57"/>
    <w:rsid w:val="00B83E13"/>
    <w:rsid w:val="00B851BF"/>
    <w:rsid w:val="00B85253"/>
    <w:rsid w:val="00B85ABA"/>
    <w:rsid w:val="00B85C2C"/>
    <w:rsid w:val="00B86DDA"/>
    <w:rsid w:val="00B87448"/>
    <w:rsid w:val="00B87B92"/>
    <w:rsid w:val="00B91349"/>
    <w:rsid w:val="00B9415D"/>
    <w:rsid w:val="00B94269"/>
    <w:rsid w:val="00B94ECC"/>
    <w:rsid w:val="00B962C8"/>
    <w:rsid w:val="00B97F2F"/>
    <w:rsid w:val="00BA0125"/>
    <w:rsid w:val="00BA1039"/>
    <w:rsid w:val="00BA1667"/>
    <w:rsid w:val="00BA19C7"/>
    <w:rsid w:val="00BA2043"/>
    <w:rsid w:val="00BA2BCA"/>
    <w:rsid w:val="00BA3405"/>
    <w:rsid w:val="00BA3B19"/>
    <w:rsid w:val="00BA424A"/>
    <w:rsid w:val="00BA488B"/>
    <w:rsid w:val="00BA5CF7"/>
    <w:rsid w:val="00BA6858"/>
    <w:rsid w:val="00BA6A24"/>
    <w:rsid w:val="00BA7B17"/>
    <w:rsid w:val="00BB0362"/>
    <w:rsid w:val="00BB0B01"/>
    <w:rsid w:val="00BB0C8C"/>
    <w:rsid w:val="00BB0DB5"/>
    <w:rsid w:val="00BB1224"/>
    <w:rsid w:val="00BB314F"/>
    <w:rsid w:val="00BB3782"/>
    <w:rsid w:val="00BB450D"/>
    <w:rsid w:val="00BB45C9"/>
    <w:rsid w:val="00BB4CD8"/>
    <w:rsid w:val="00BB4E8E"/>
    <w:rsid w:val="00BB5E0D"/>
    <w:rsid w:val="00BB62BB"/>
    <w:rsid w:val="00BC118A"/>
    <w:rsid w:val="00BC1975"/>
    <w:rsid w:val="00BC1A3A"/>
    <w:rsid w:val="00BC2439"/>
    <w:rsid w:val="00BC348D"/>
    <w:rsid w:val="00BC35A6"/>
    <w:rsid w:val="00BC46E4"/>
    <w:rsid w:val="00BC4716"/>
    <w:rsid w:val="00BC5CE3"/>
    <w:rsid w:val="00BC5F14"/>
    <w:rsid w:val="00BC628F"/>
    <w:rsid w:val="00BC7655"/>
    <w:rsid w:val="00BC7E48"/>
    <w:rsid w:val="00BD008B"/>
    <w:rsid w:val="00BD00DB"/>
    <w:rsid w:val="00BD0A4A"/>
    <w:rsid w:val="00BD10DF"/>
    <w:rsid w:val="00BD12C7"/>
    <w:rsid w:val="00BD1E8B"/>
    <w:rsid w:val="00BD24F4"/>
    <w:rsid w:val="00BD2952"/>
    <w:rsid w:val="00BD4C96"/>
    <w:rsid w:val="00BD51FB"/>
    <w:rsid w:val="00BD54F9"/>
    <w:rsid w:val="00BD5D66"/>
    <w:rsid w:val="00BD622C"/>
    <w:rsid w:val="00BD678E"/>
    <w:rsid w:val="00BD67D4"/>
    <w:rsid w:val="00BD7800"/>
    <w:rsid w:val="00BE09E9"/>
    <w:rsid w:val="00BE0B72"/>
    <w:rsid w:val="00BE176C"/>
    <w:rsid w:val="00BE1A6E"/>
    <w:rsid w:val="00BE1A79"/>
    <w:rsid w:val="00BE1D35"/>
    <w:rsid w:val="00BE1D5A"/>
    <w:rsid w:val="00BE2E45"/>
    <w:rsid w:val="00BE2EA1"/>
    <w:rsid w:val="00BE39D0"/>
    <w:rsid w:val="00BE3B49"/>
    <w:rsid w:val="00BE441B"/>
    <w:rsid w:val="00BE65D6"/>
    <w:rsid w:val="00BE66BC"/>
    <w:rsid w:val="00BE6757"/>
    <w:rsid w:val="00BE7CD6"/>
    <w:rsid w:val="00BF099F"/>
    <w:rsid w:val="00BF1322"/>
    <w:rsid w:val="00BF163B"/>
    <w:rsid w:val="00BF248D"/>
    <w:rsid w:val="00BF2834"/>
    <w:rsid w:val="00BF2946"/>
    <w:rsid w:val="00BF2D16"/>
    <w:rsid w:val="00BF3A5C"/>
    <w:rsid w:val="00BF3D06"/>
    <w:rsid w:val="00BF623C"/>
    <w:rsid w:val="00BF67AC"/>
    <w:rsid w:val="00BF6B60"/>
    <w:rsid w:val="00BF6EF1"/>
    <w:rsid w:val="00BF6F88"/>
    <w:rsid w:val="00C00CB9"/>
    <w:rsid w:val="00C01F38"/>
    <w:rsid w:val="00C02FEF"/>
    <w:rsid w:val="00C0347B"/>
    <w:rsid w:val="00C038C5"/>
    <w:rsid w:val="00C05E19"/>
    <w:rsid w:val="00C0601A"/>
    <w:rsid w:val="00C06334"/>
    <w:rsid w:val="00C064C9"/>
    <w:rsid w:val="00C1001B"/>
    <w:rsid w:val="00C117E5"/>
    <w:rsid w:val="00C13F44"/>
    <w:rsid w:val="00C144B4"/>
    <w:rsid w:val="00C1503C"/>
    <w:rsid w:val="00C15566"/>
    <w:rsid w:val="00C15A31"/>
    <w:rsid w:val="00C15AA9"/>
    <w:rsid w:val="00C1677D"/>
    <w:rsid w:val="00C17B0C"/>
    <w:rsid w:val="00C2145A"/>
    <w:rsid w:val="00C2234A"/>
    <w:rsid w:val="00C23ABE"/>
    <w:rsid w:val="00C24683"/>
    <w:rsid w:val="00C266DA"/>
    <w:rsid w:val="00C26AAD"/>
    <w:rsid w:val="00C26EDC"/>
    <w:rsid w:val="00C27437"/>
    <w:rsid w:val="00C27D6A"/>
    <w:rsid w:val="00C27D86"/>
    <w:rsid w:val="00C27F7D"/>
    <w:rsid w:val="00C31494"/>
    <w:rsid w:val="00C317E4"/>
    <w:rsid w:val="00C317EC"/>
    <w:rsid w:val="00C31CA7"/>
    <w:rsid w:val="00C32739"/>
    <w:rsid w:val="00C32BCB"/>
    <w:rsid w:val="00C33720"/>
    <w:rsid w:val="00C342E4"/>
    <w:rsid w:val="00C35B85"/>
    <w:rsid w:val="00C37927"/>
    <w:rsid w:val="00C37F51"/>
    <w:rsid w:val="00C402EE"/>
    <w:rsid w:val="00C41422"/>
    <w:rsid w:val="00C417C5"/>
    <w:rsid w:val="00C417CD"/>
    <w:rsid w:val="00C418F8"/>
    <w:rsid w:val="00C41FA6"/>
    <w:rsid w:val="00C43158"/>
    <w:rsid w:val="00C43E00"/>
    <w:rsid w:val="00C43F16"/>
    <w:rsid w:val="00C45FCA"/>
    <w:rsid w:val="00C47D0A"/>
    <w:rsid w:val="00C50472"/>
    <w:rsid w:val="00C50B77"/>
    <w:rsid w:val="00C516A8"/>
    <w:rsid w:val="00C519CA"/>
    <w:rsid w:val="00C5207A"/>
    <w:rsid w:val="00C5228B"/>
    <w:rsid w:val="00C529BA"/>
    <w:rsid w:val="00C53900"/>
    <w:rsid w:val="00C53A27"/>
    <w:rsid w:val="00C5485F"/>
    <w:rsid w:val="00C54EC2"/>
    <w:rsid w:val="00C56334"/>
    <w:rsid w:val="00C56C73"/>
    <w:rsid w:val="00C57DB8"/>
    <w:rsid w:val="00C600F1"/>
    <w:rsid w:val="00C60228"/>
    <w:rsid w:val="00C62025"/>
    <w:rsid w:val="00C633B9"/>
    <w:rsid w:val="00C63540"/>
    <w:rsid w:val="00C63643"/>
    <w:rsid w:val="00C63A87"/>
    <w:rsid w:val="00C63AF9"/>
    <w:rsid w:val="00C63B8E"/>
    <w:rsid w:val="00C63CDB"/>
    <w:rsid w:val="00C63DB8"/>
    <w:rsid w:val="00C66574"/>
    <w:rsid w:val="00C66BEA"/>
    <w:rsid w:val="00C67C8D"/>
    <w:rsid w:val="00C70EEF"/>
    <w:rsid w:val="00C71D62"/>
    <w:rsid w:val="00C72D29"/>
    <w:rsid w:val="00C737E8"/>
    <w:rsid w:val="00C7416E"/>
    <w:rsid w:val="00C74915"/>
    <w:rsid w:val="00C75065"/>
    <w:rsid w:val="00C75701"/>
    <w:rsid w:val="00C774B9"/>
    <w:rsid w:val="00C77922"/>
    <w:rsid w:val="00C808BD"/>
    <w:rsid w:val="00C80DB5"/>
    <w:rsid w:val="00C81357"/>
    <w:rsid w:val="00C8154C"/>
    <w:rsid w:val="00C816FD"/>
    <w:rsid w:val="00C81A72"/>
    <w:rsid w:val="00C821E9"/>
    <w:rsid w:val="00C82C93"/>
    <w:rsid w:val="00C8462D"/>
    <w:rsid w:val="00C84AD0"/>
    <w:rsid w:val="00C86C3A"/>
    <w:rsid w:val="00C900E0"/>
    <w:rsid w:val="00C912ED"/>
    <w:rsid w:val="00C926DB"/>
    <w:rsid w:val="00C9273B"/>
    <w:rsid w:val="00C93B74"/>
    <w:rsid w:val="00C94097"/>
    <w:rsid w:val="00C94A16"/>
    <w:rsid w:val="00C9570A"/>
    <w:rsid w:val="00C96014"/>
    <w:rsid w:val="00C961C4"/>
    <w:rsid w:val="00C9780C"/>
    <w:rsid w:val="00CA0894"/>
    <w:rsid w:val="00CA0938"/>
    <w:rsid w:val="00CA1944"/>
    <w:rsid w:val="00CA1A0D"/>
    <w:rsid w:val="00CA28F6"/>
    <w:rsid w:val="00CA2C60"/>
    <w:rsid w:val="00CA2E34"/>
    <w:rsid w:val="00CA3C68"/>
    <w:rsid w:val="00CA4085"/>
    <w:rsid w:val="00CA409F"/>
    <w:rsid w:val="00CA4AC3"/>
    <w:rsid w:val="00CA4B21"/>
    <w:rsid w:val="00CA5272"/>
    <w:rsid w:val="00CA5B47"/>
    <w:rsid w:val="00CA5D18"/>
    <w:rsid w:val="00CA69E6"/>
    <w:rsid w:val="00CA6AB5"/>
    <w:rsid w:val="00CA7989"/>
    <w:rsid w:val="00CB0514"/>
    <w:rsid w:val="00CB1864"/>
    <w:rsid w:val="00CB210D"/>
    <w:rsid w:val="00CB3B7B"/>
    <w:rsid w:val="00CB42E9"/>
    <w:rsid w:val="00CB55EF"/>
    <w:rsid w:val="00CB5647"/>
    <w:rsid w:val="00CB5C89"/>
    <w:rsid w:val="00CB70E0"/>
    <w:rsid w:val="00CB7E64"/>
    <w:rsid w:val="00CB7F01"/>
    <w:rsid w:val="00CC0BDF"/>
    <w:rsid w:val="00CC0CB7"/>
    <w:rsid w:val="00CC1544"/>
    <w:rsid w:val="00CC1D42"/>
    <w:rsid w:val="00CC2062"/>
    <w:rsid w:val="00CC2344"/>
    <w:rsid w:val="00CC328E"/>
    <w:rsid w:val="00CC34ED"/>
    <w:rsid w:val="00CC41A4"/>
    <w:rsid w:val="00CC4B01"/>
    <w:rsid w:val="00CC548C"/>
    <w:rsid w:val="00CC5825"/>
    <w:rsid w:val="00CC7205"/>
    <w:rsid w:val="00CD0F3E"/>
    <w:rsid w:val="00CD21B5"/>
    <w:rsid w:val="00CD25AE"/>
    <w:rsid w:val="00CD286F"/>
    <w:rsid w:val="00CD4B65"/>
    <w:rsid w:val="00CD5B19"/>
    <w:rsid w:val="00CD6BCD"/>
    <w:rsid w:val="00CD795B"/>
    <w:rsid w:val="00CD7C05"/>
    <w:rsid w:val="00CE1D94"/>
    <w:rsid w:val="00CE2572"/>
    <w:rsid w:val="00CE37D7"/>
    <w:rsid w:val="00CE3AC3"/>
    <w:rsid w:val="00CE423F"/>
    <w:rsid w:val="00CE5DE9"/>
    <w:rsid w:val="00CE6388"/>
    <w:rsid w:val="00CE6C97"/>
    <w:rsid w:val="00CE6E16"/>
    <w:rsid w:val="00CE6F0F"/>
    <w:rsid w:val="00CE7719"/>
    <w:rsid w:val="00CF09E6"/>
    <w:rsid w:val="00CF1158"/>
    <w:rsid w:val="00CF1168"/>
    <w:rsid w:val="00CF15C1"/>
    <w:rsid w:val="00CF2018"/>
    <w:rsid w:val="00CF24EA"/>
    <w:rsid w:val="00CF3474"/>
    <w:rsid w:val="00CF349F"/>
    <w:rsid w:val="00CF4159"/>
    <w:rsid w:val="00CF4AAB"/>
    <w:rsid w:val="00CF4B94"/>
    <w:rsid w:val="00CF4BD6"/>
    <w:rsid w:val="00CF4E75"/>
    <w:rsid w:val="00CF5459"/>
    <w:rsid w:val="00CF5EA5"/>
    <w:rsid w:val="00CF62B5"/>
    <w:rsid w:val="00CF6338"/>
    <w:rsid w:val="00CF64F9"/>
    <w:rsid w:val="00CF74B6"/>
    <w:rsid w:val="00CF7F9E"/>
    <w:rsid w:val="00D010F5"/>
    <w:rsid w:val="00D014BB"/>
    <w:rsid w:val="00D01EE1"/>
    <w:rsid w:val="00D025D1"/>
    <w:rsid w:val="00D03245"/>
    <w:rsid w:val="00D035F3"/>
    <w:rsid w:val="00D03847"/>
    <w:rsid w:val="00D0450B"/>
    <w:rsid w:val="00D05526"/>
    <w:rsid w:val="00D056C9"/>
    <w:rsid w:val="00D06D12"/>
    <w:rsid w:val="00D07CD9"/>
    <w:rsid w:val="00D102D5"/>
    <w:rsid w:val="00D107D5"/>
    <w:rsid w:val="00D109C9"/>
    <w:rsid w:val="00D10B1A"/>
    <w:rsid w:val="00D10B9D"/>
    <w:rsid w:val="00D145C6"/>
    <w:rsid w:val="00D15324"/>
    <w:rsid w:val="00D1789F"/>
    <w:rsid w:val="00D21237"/>
    <w:rsid w:val="00D2174A"/>
    <w:rsid w:val="00D21BC3"/>
    <w:rsid w:val="00D222C3"/>
    <w:rsid w:val="00D238CD"/>
    <w:rsid w:val="00D2474C"/>
    <w:rsid w:val="00D24EDA"/>
    <w:rsid w:val="00D25DCD"/>
    <w:rsid w:val="00D26018"/>
    <w:rsid w:val="00D2764B"/>
    <w:rsid w:val="00D27BBB"/>
    <w:rsid w:val="00D27BC5"/>
    <w:rsid w:val="00D27E5E"/>
    <w:rsid w:val="00D30990"/>
    <w:rsid w:val="00D33E62"/>
    <w:rsid w:val="00D340C2"/>
    <w:rsid w:val="00D34258"/>
    <w:rsid w:val="00D3456F"/>
    <w:rsid w:val="00D3494C"/>
    <w:rsid w:val="00D35388"/>
    <w:rsid w:val="00D357E1"/>
    <w:rsid w:val="00D374E1"/>
    <w:rsid w:val="00D37EC4"/>
    <w:rsid w:val="00D40B61"/>
    <w:rsid w:val="00D41D0A"/>
    <w:rsid w:val="00D449F2"/>
    <w:rsid w:val="00D44EA0"/>
    <w:rsid w:val="00D44F00"/>
    <w:rsid w:val="00D45527"/>
    <w:rsid w:val="00D45BF7"/>
    <w:rsid w:val="00D4698E"/>
    <w:rsid w:val="00D46C39"/>
    <w:rsid w:val="00D46F57"/>
    <w:rsid w:val="00D478BA"/>
    <w:rsid w:val="00D47A4A"/>
    <w:rsid w:val="00D505AB"/>
    <w:rsid w:val="00D50E54"/>
    <w:rsid w:val="00D5122E"/>
    <w:rsid w:val="00D540F6"/>
    <w:rsid w:val="00D54AD5"/>
    <w:rsid w:val="00D54FBB"/>
    <w:rsid w:val="00D56565"/>
    <w:rsid w:val="00D57098"/>
    <w:rsid w:val="00D57A4E"/>
    <w:rsid w:val="00D60C14"/>
    <w:rsid w:val="00D60D56"/>
    <w:rsid w:val="00D61331"/>
    <w:rsid w:val="00D613D9"/>
    <w:rsid w:val="00D635A9"/>
    <w:rsid w:val="00D63773"/>
    <w:rsid w:val="00D637E4"/>
    <w:rsid w:val="00D63D72"/>
    <w:rsid w:val="00D6495B"/>
    <w:rsid w:val="00D6497F"/>
    <w:rsid w:val="00D64A90"/>
    <w:rsid w:val="00D65751"/>
    <w:rsid w:val="00D65DA1"/>
    <w:rsid w:val="00D66185"/>
    <w:rsid w:val="00D67579"/>
    <w:rsid w:val="00D71F1C"/>
    <w:rsid w:val="00D73B69"/>
    <w:rsid w:val="00D74E88"/>
    <w:rsid w:val="00D7509A"/>
    <w:rsid w:val="00D75ACD"/>
    <w:rsid w:val="00D767B0"/>
    <w:rsid w:val="00D76BBD"/>
    <w:rsid w:val="00D76BF3"/>
    <w:rsid w:val="00D77489"/>
    <w:rsid w:val="00D8023D"/>
    <w:rsid w:val="00D811BA"/>
    <w:rsid w:val="00D8310E"/>
    <w:rsid w:val="00D83AA7"/>
    <w:rsid w:val="00D84825"/>
    <w:rsid w:val="00D850FA"/>
    <w:rsid w:val="00D8535E"/>
    <w:rsid w:val="00D853E0"/>
    <w:rsid w:val="00D874B1"/>
    <w:rsid w:val="00D87DB4"/>
    <w:rsid w:val="00D908EA"/>
    <w:rsid w:val="00D91001"/>
    <w:rsid w:val="00D91150"/>
    <w:rsid w:val="00D91266"/>
    <w:rsid w:val="00D91333"/>
    <w:rsid w:val="00D921A0"/>
    <w:rsid w:val="00D93A98"/>
    <w:rsid w:val="00D94559"/>
    <w:rsid w:val="00D97244"/>
    <w:rsid w:val="00DA0D5B"/>
    <w:rsid w:val="00DA0D5F"/>
    <w:rsid w:val="00DA1101"/>
    <w:rsid w:val="00DA3D6A"/>
    <w:rsid w:val="00DA4B0A"/>
    <w:rsid w:val="00DA4C36"/>
    <w:rsid w:val="00DA4CF7"/>
    <w:rsid w:val="00DA50E6"/>
    <w:rsid w:val="00DA5328"/>
    <w:rsid w:val="00DA6BA7"/>
    <w:rsid w:val="00DA6DB5"/>
    <w:rsid w:val="00DA7076"/>
    <w:rsid w:val="00DA78A7"/>
    <w:rsid w:val="00DB1944"/>
    <w:rsid w:val="00DB1AC9"/>
    <w:rsid w:val="00DB34EC"/>
    <w:rsid w:val="00DB57E3"/>
    <w:rsid w:val="00DB63B5"/>
    <w:rsid w:val="00DC0863"/>
    <w:rsid w:val="00DC095A"/>
    <w:rsid w:val="00DC0DBA"/>
    <w:rsid w:val="00DC20F6"/>
    <w:rsid w:val="00DC2826"/>
    <w:rsid w:val="00DC2FE6"/>
    <w:rsid w:val="00DC5383"/>
    <w:rsid w:val="00DC5705"/>
    <w:rsid w:val="00DC70B8"/>
    <w:rsid w:val="00DD0226"/>
    <w:rsid w:val="00DD1913"/>
    <w:rsid w:val="00DD1CBF"/>
    <w:rsid w:val="00DD1F52"/>
    <w:rsid w:val="00DD204C"/>
    <w:rsid w:val="00DD5464"/>
    <w:rsid w:val="00DD5658"/>
    <w:rsid w:val="00DD71AF"/>
    <w:rsid w:val="00DE14B5"/>
    <w:rsid w:val="00DE15F6"/>
    <w:rsid w:val="00DE1646"/>
    <w:rsid w:val="00DE287D"/>
    <w:rsid w:val="00DE2895"/>
    <w:rsid w:val="00DE4263"/>
    <w:rsid w:val="00DE4854"/>
    <w:rsid w:val="00DE5FA9"/>
    <w:rsid w:val="00DE67AF"/>
    <w:rsid w:val="00DE6C97"/>
    <w:rsid w:val="00DE72B3"/>
    <w:rsid w:val="00DE7F6F"/>
    <w:rsid w:val="00DF257E"/>
    <w:rsid w:val="00DF2B8B"/>
    <w:rsid w:val="00DF2D56"/>
    <w:rsid w:val="00DF3102"/>
    <w:rsid w:val="00DF32B5"/>
    <w:rsid w:val="00DF3328"/>
    <w:rsid w:val="00DF39F4"/>
    <w:rsid w:val="00DF3AB0"/>
    <w:rsid w:val="00DF4646"/>
    <w:rsid w:val="00DF6C78"/>
    <w:rsid w:val="00DF6E6F"/>
    <w:rsid w:val="00DF73F0"/>
    <w:rsid w:val="00DF7C64"/>
    <w:rsid w:val="00DF7C6E"/>
    <w:rsid w:val="00E00A79"/>
    <w:rsid w:val="00E011FF"/>
    <w:rsid w:val="00E013A7"/>
    <w:rsid w:val="00E02015"/>
    <w:rsid w:val="00E020B6"/>
    <w:rsid w:val="00E030E1"/>
    <w:rsid w:val="00E03808"/>
    <w:rsid w:val="00E04B13"/>
    <w:rsid w:val="00E04ED3"/>
    <w:rsid w:val="00E05021"/>
    <w:rsid w:val="00E052A6"/>
    <w:rsid w:val="00E05CE0"/>
    <w:rsid w:val="00E062F8"/>
    <w:rsid w:val="00E07270"/>
    <w:rsid w:val="00E07361"/>
    <w:rsid w:val="00E07F61"/>
    <w:rsid w:val="00E1033F"/>
    <w:rsid w:val="00E1052D"/>
    <w:rsid w:val="00E1081A"/>
    <w:rsid w:val="00E10C5E"/>
    <w:rsid w:val="00E10ECF"/>
    <w:rsid w:val="00E12823"/>
    <w:rsid w:val="00E13229"/>
    <w:rsid w:val="00E13AB7"/>
    <w:rsid w:val="00E14D70"/>
    <w:rsid w:val="00E14DE5"/>
    <w:rsid w:val="00E16671"/>
    <w:rsid w:val="00E167DD"/>
    <w:rsid w:val="00E168E9"/>
    <w:rsid w:val="00E17A97"/>
    <w:rsid w:val="00E20EA7"/>
    <w:rsid w:val="00E211A7"/>
    <w:rsid w:val="00E21EFF"/>
    <w:rsid w:val="00E22270"/>
    <w:rsid w:val="00E23065"/>
    <w:rsid w:val="00E24849"/>
    <w:rsid w:val="00E24C0C"/>
    <w:rsid w:val="00E25D12"/>
    <w:rsid w:val="00E26155"/>
    <w:rsid w:val="00E27EBE"/>
    <w:rsid w:val="00E304FA"/>
    <w:rsid w:val="00E315D6"/>
    <w:rsid w:val="00E31DE3"/>
    <w:rsid w:val="00E32707"/>
    <w:rsid w:val="00E32DDD"/>
    <w:rsid w:val="00E32F15"/>
    <w:rsid w:val="00E330EE"/>
    <w:rsid w:val="00E34542"/>
    <w:rsid w:val="00E37F79"/>
    <w:rsid w:val="00E40493"/>
    <w:rsid w:val="00E40949"/>
    <w:rsid w:val="00E43CA1"/>
    <w:rsid w:val="00E44788"/>
    <w:rsid w:val="00E4629A"/>
    <w:rsid w:val="00E47082"/>
    <w:rsid w:val="00E473C0"/>
    <w:rsid w:val="00E47E56"/>
    <w:rsid w:val="00E506C5"/>
    <w:rsid w:val="00E50722"/>
    <w:rsid w:val="00E50C9A"/>
    <w:rsid w:val="00E510FA"/>
    <w:rsid w:val="00E5324B"/>
    <w:rsid w:val="00E5394F"/>
    <w:rsid w:val="00E53D9A"/>
    <w:rsid w:val="00E54749"/>
    <w:rsid w:val="00E56A85"/>
    <w:rsid w:val="00E56E6B"/>
    <w:rsid w:val="00E56FB9"/>
    <w:rsid w:val="00E61B23"/>
    <w:rsid w:val="00E62041"/>
    <w:rsid w:val="00E62915"/>
    <w:rsid w:val="00E64112"/>
    <w:rsid w:val="00E646F3"/>
    <w:rsid w:val="00E65C4E"/>
    <w:rsid w:val="00E664B1"/>
    <w:rsid w:val="00E6685A"/>
    <w:rsid w:val="00E668C0"/>
    <w:rsid w:val="00E66A65"/>
    <w:rsid w:val="00E66D26"/>
    <w:rsid w:val="00E67AFC"/>
    <w:rsid w:val="00E67E2F"/>
    <w:rsid w:val="00E70F02"/>
    <w:rsid w:val="00E731C5"/>
    <w:rsid w:val="00E737EB"/>
    <w:rsid w:val="00E74360"/>
    <w:rsid w:val="00E74B43"/>
    <w:rsid w:val="00E75017"/>
    <w:rsid w:val="00E7502E"/>
    <w:rsid w:val="00E75B94"/>
    <w:rsid w:val="00E75CFE"/>
    <w:rsid w:val="00E7614B"/>
    <w:rsid w:val="00E76C9D"/>
    <w:rsid w:val="00E7720F"/>
    <w:rsid w:val="00E807B0"/>
    <w:rsid w:val="00E80EA5"/>
    <w:rsid w:val="00E81676"/>
    <w:rsid w:val="00E81C5F"/>
    <w:rsid w:val="00E84502"/>
    <w:rsid w:val="00E848CE"/>
    <w:rsid w:val="00E852F7"/>
    <w:rsid w:val="00E860C4"/>
    <w:rsid w:val="00E86157"/>
    <w:rsid w:val="00E86EB9"/>
    <w:rsid w:val="00E90966"/>
    <w:rsid w:val="00E91528"/>
    <w:rsid w:val="00E91F41"/>
    <w:rsid w:val="00E93A31"/>
    <w:rsid w:val="00E93DD3"/>
    <w:rsid w:val="00E9410E"/>
    <w:rsid w:val="00E9422C"/>
    <w:rsid w:val="00E967E5"/>
    <w:rsid w:val="00E96AEE"/>
    <w:rsid w:val="00E96E9D"/>
    <w:rsid w:val="00E97FE2"/>
    <w:rsid w:val="00EA0766"/>
    <w:rsid w:val="00EA31B1"/>
    <w:rsid w:val="00EA36C4"/>
    <w:rsid w:val="00EA419D"/>
    <w:rsid w:val="00EA6E76"/>
    <w:rsid w:val="00EB11E6"/>
    <w:rsid w:val="00EB33AB"/>
    <w:rsid w:val="00EB385D"/>
    <w:rsid w:val="00EB45E0"/>
    <w:rsid w:val="00EB675C"/>
    <w:rsid w:val="00EB697E"/>
    <w:rsid w:val="00EB79F5"/>
    <w:rsid w:val="00EC0A65"/>
    <w:rsid w:val="00EC12AE"/>
    <w:rsid w:val="00EC12EF"/>
    <w:rsid w:val="00EC233A"/>
    <w:rsid w:val="00EC29FF"/>
    <w:rsid w:val="00EC4F78"/>
    <w:rsid w:val="00EC5935"/>
    <w:rsid w:val="00EC6333"/>
    <w:rsid w:val="00EC6EE1"/>
    <w:rsid w:val="00EC7297"/>
    <w:rsid w:val="00EC7AB5"/>
    <w:rsid w:val="00ED0F3A"/>
    <w:rsid w:val="00ED13C0"/>
    <w:rsid w:val="00ED2093"/>
    <w:rsid w:val="00ED2F42"/>
    <w:rsid w:val="00ED3657"/>
    <w:rsid w:val="00ED3E82"/>
    <w:rsid w:val="00ED45E1"/>
    <w:rsid w:val="00ED4C2C"/>
    <w:rsid w:val="00ED60B7"/>
    <w:rsid w:val="00ED6F22"/>
    <w:rsid w:val="00ED7860"/>
    <w:rsid w:val="00ED7C97"/>
    <w:rsid w:val="00EE0EBC"/>
    <w:rsid w:val="00EE0FBA"/>
    <w:rsid w:val="00EE174F"/>
    <w:rsid w:val="00EE3763"/>
    <w:rsid w:val="00EE4158"/>
    <w:rsid w:val="00EE46F1"/>
    <w:rsid w:val="00EE661B"/>
    <w:rsid w:val="00EF1568"/>
    <w:rsid w:val="00EF164F"/>
    <w:rsid w:val="00EF193E"/>
    <w:rsid w:val="00EF1AEC"/>
    <w:rsid w:val="00EF2059"/>
    <w:rsid w:val="00EF6169"/>
    <w:rsid w:val="00EF6569"/>
    <w:rsid w:val="00EF6A34"/>
    <w:rsid w:val="00EF71EA"/>
    <w:rsid w:val="00EF7783"/>
    <w:rsid w:val="00EF7D12"/>
    <w:rsid w:val="00F011C4"/>
    <w:rsid w:val="00F02B40"/>
    <w:rsid w:val="00F04048"/>
    <w:rsid w:val="00F04450"/>
    <w:rsid w:val="00F04CD0"/>
    <w:rsid w:val="00F04F52"/>
    <w:rsid w:val="00F05095"/>
    <w:rsid w:val="00F066FB"/>
    <w:rsid w:val="00F06770"/>
    <w:rsid w:val="00F07252"/>
    <w:rsid w:val="00F07397"/>
    <w:rsid w:val="00F07D70"/>
    <w:rsid w:val="00F07D9F"/>
    <w:rsid w:val="00F10034"/>
    <w:rsid w:val="00F1027E"/>
    <w:rsid w:val="00F12945"/>
    <w:rsid w:val="00F14093"/>
    <w:rsid w:val="00F143AB"/>
    <w:rsid w:val="00F145A8"/>
    <w:rsid w:val="00F158DD"/>
    <w:rsid w:val="00F16947"/>
    <w:rsid w:val="00F170F9"/>
    <w:rsid w:val="00F203E1"/>
    <w:rsid w:val="00F209DD"/>
    <w:rsid w:val="00F224C6"/>
    <w:rsid w:val="00F231F2"/>
    <w:rsid w:val="00F23501"/>
    <w:rsid w:val="00F238D8"/>
    <w:rsid w:val="00F23E08"/>
    <w:rsid w:val="00F24A03"/>
    <w:rsid w:val="00F252E1"/>
    <w:rsid w:val="00F26BC6"/>
    <w:rsid w:val="00F26D2B"/>
    <w:rsid w:val="00F26DAC"/>
    <w:rsid w:val="00F27423"/>
    <w:rsid w:val="00F27BD8"/>
    <w:rsid w:val="00F27E05"/>
    <w:rsid w:val="00F30D62"/>
    <w:rsid w:val="00F3185B"/>
    <w:rsid w:val="00F3237A"/>
    <w:rsid w:val="00F3328E"/>
    <w:rsid w:val="00F332E2"/>
    <w:rsid w:val="00F33EEF"/>
    <w:rsid w:val="00F3516D"/>
    <w:rsid w:val="00F3555B"/>
    <w:rsid w:val="00F36A67"/>
    <w:rsid w:val="00F37607"/>
    <w:rsid w:val="00F40776"/>
    <w:rsid w:val="00F40950"/>
    <w:rsid w:val="00F41758"/>
    <w:rsid w:val="00F41A42"/>
    <w:rsid w:val="00F41EF1"/>
    <w:rsid w:val="00F42553"/>
    <w:rsid w:val="00F44736"/>
    <w:rsid w:val="00F45496"/>
    <w:rsid w:val="00F47201"/>
    <w:rsid w:val="00F47205"/>
    <w:rsid w:val="00F478B7"/>
    <w:rsid w:val="00F47B71"/>
    <w:rsid w:val="00F50520"/>
    <w:rsid w:val="00F50A4C"/>
    <w:rsid w:val="00F50EB6"/>
    <w:rsid w:val="00F5149F"/>
    <w:rsid w:val="00F519D1"/>
    <w:rsid w:val="00F52E1C"/>
    <w:rsid w:val="00F53242"/>
    <w:rsid w:val="00F534FC"/>
    <w:rsid w:val="00F53510"/>
    <w:rsid w:val="00F53640"/>
    <w:rsid w:val="00F53AE0"/>
    <w:rsid w:val="00F54ED8"/>
    <w:rsid w:val="00F5506A"/>
    <w:rsid w:val="00F550A7"/>
    <w:rsid w:val="00F55233"/>
    <w:rsid w:val="00F556FF"/>
    <w:rsid w:val="00F55A75"/>
    <w:rsid w:val="00F55A92"/>
    <w:rsid w:val="00F56E69"/>
    <w:rsid w:val="00F57314"/>
    <w:rsid w:val="00F5762B"/>
    <w:rsid w:val="00F57EF6"/>
    <w:rsid w:val="00F602F0"/>
    <w:rsid w:val="00F61214"/>
    <w:rsid w:val="00F6186D"/>
    <w:rsid w:val="00F62211"/>
    <w:rsid w:val="00F6285D"/>
    <w:rsid w:val="00F635BD"/>
    <w:rsid w:val="00F63A25"/>
    <w:rsid w:val="00F63A78"/>
    <w:rsid w:val="00F63F3A"/>
    <w:rsid w:val="00F64976"/>
    <w:rsid w:val="00F65B67"/>
    <w:rsid w:val="00F67742"/>
    <w:rsid w:val="00F679FC"/>
    <w:rsid w:val="00F7441C"/>
    <w:rsid w:val="00F74F57"/>
    <w:rsid w:val="00F75891"/>
    <w:rsid w:val="00F76DDD"/>
    <w:rsid w:val="00F77D85"/>
    <w:rsid w:val="00F81927"/>
    <w:rsid w:val="00F82687"/>
    <w:rsid w:val="00F82C1B"/>
    <w:rsid w:val="00F83097"/>
    <w:rsid w:val="00F837D1"/>
    <w:rsid w:val="00F84065"/>
    <w:rsid w:val="00F841AC"/>
    <w:rsid w:val="00F84478"/>
    <w:rsid w:val="00F84E49"/>
    <w:rsid w:val="00F856E6"/>
    <w:rsid w:val="00F85AF1"/>
    <w:rsid w:val="00F862C8"/>
    <w:rsid w:val="00F87518"/>
    <w:rsid w:val="00F877E2"/>
    <w:rsid w:val="00F90294"/>
    <w:rsid w:val="00F902F8"/>
    <w:rsid w:val="00F91150"/>
    <w:rsid w:val="00F91390"/>
    <w:rsid w:val="00F91633"/>
    <w:rsid w:val="00F918D1"/>
    <w:rsid w:val="00F95049"/>
    <w:rsid w:val="00F95EE2"/>
    <w:rsid w:val="00F95F16"/>
    <w:rsid w:val="00F97DEA"/>
    <w:rsid w:val="00FA05E6"/>
    <w:rsid w:val="00FA1F92"/>
    <w:rsid w:val="00FA2238"/>
    <w:rsid w:val="00FA2A69"/>
    <w:rsid w:val="00FA2A90"/>
    <w:rsid w:val="00FA2D7E"/>
    <w:rsid w:val="00FA4147"/>
    <w:rsid w:val="00FB0723"/>
    <w:rsid w:val="00FB1D2B"/>
    <w:rsid w:val="00FB2635"/>
    <w:rsid w:val="00FB2A0F"/>
    <w:rsid w:val="00FB2A76"/>
    <w:rsid w:val="00FB3530"/>
    <w:rsid w:val="00FB3774"/>
    <w:rsid w:val="00FB4BD3"/>
    <w:rsid w:val="00FB52FA"/>
    <w:rsid w:val="00FB632B"/>
    <w:rsid w:val="00FB69B6"/>
    <w:rsid w:val="00FB6F92"/>
    <w:rsid w:val="00FB7ABD"/>
    <w:rsid w:val="00FC0629"/>
    <w:rsid w:val="00FC097F"/>
    <w:rsid w:val="00FC16D3"/>
    <w:rsid w:val="00FC1D94"/>
    <w:rsid w:val="00FC1DAA"/>
    <w:rsid w:val="00FC33F7"/>
    <w:rsid w:val="00FC34D8"/>
    <w:rsid w:val="00FC3BDC"/>
    <w:rsid w:val="00FC4161"/>
    <w:rsid w:val="00FC42D9"/>
    <w:rsid w:val="00FC480C"/>
    <w:rsid w:val="00FC5364"/>
    <w:rsid w:val="00FC597C"/>
    <w:rsid w:val="00FC6404"/>
    <w:rsid w:val="00FC640D"/>
    <w:rsid w:val="00FC66DD"/>
    <w:rsid w:val="00FC73AE"/>
    <w:rsid w:val="00FC7F58"/>
    <w:rsid w:val="00FD1208"/>
    <w:rsid w:val="00FD1282"/>
    <w:rsid w:val="00FD16C9"/>
    <w:rsid w:val="00FD5018"/>
    <w:rsid w:val="00FD5416"/>
    <w:rsid w:val="00FD5F06"/>
    <w:rsid w:val="00FD6C8A"/>
    <w:rsid w:val="00FD7D3A"/>
    <w:rsid w:val="00FE03C5"/>
    <w:rsid w:val="00FE0569"/>
    <w:rsid w:val="00FE0C17"/>
    <w:rsid w:val="00FE188B"/>
    <w:rsid w:val="00FE2327"/>
    <w:rsid w:val="00FE2AD1"/>
    <w:rsid w:val="00FE2B8D"/>
    <w:rsid w:val="00FE3A74"/>
    <w:rsid w:val="00FE3BBF"/>
    <w:rsid w:val="00FE3C14"/>
    <w:rsid w:val="00FE4B08"/>
    <w:rsid w:val="00FE7909"/>
    <w:rsid w:val="00FE7F25"/>
    <w:rsid w:val="00FF0A35"/>
    <w:rsid w:val="00FF1097"/>
    <w:rsid w:val="00FF15D3"/>
    <w:rsid w:val="00FF1B56"/>
    <w:rsid w:val="00FF2D29"/>
    <w:rsid w:val="00FF2DAA"/>
    <w:rsid w:val="00FF4D0E"/>
    <w:rsid w:val="00FF5047"/>
    <w:rsid w:val="00FF5853"/>
    <w:rsid w:val="00FF5AA1"/>
    <w:rsid w:val="00FF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228B"/>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paragraph" w:styleId="Heading4">
    <w:name w:val="heading 4"/>
    <w:basedOn w:val="Normal"/>
    <w:next w:val="Normal"/>
    <w:link w:val="Heading4Char"/>
    <w:uiPriority w:val="9"/>
    <w:unhideWhenUsed/>
    <w:rsid w:val="00F837D1"/>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paragraph" w:styleId="BalloonText">
    <w:name w:val="Balloon Text"/>
    <w:basedOn w:val="Normal"/>
    <w:link w:val="BalloonTextChar"/>
    <w:uiPriority w:val="99"/>
    <w:semiHidden/>
    <w:unhideWhenUsed/>
    <w:rsid w:val="008A2189"/>
    <w:rPr>
      <w:rFonts w:ascii="Tahoma" w:hAnsi="Tahoma" w:cs="Tahoma"/>
      <w:sz w:val="16"/>
      <w:szCs w:val="16"/>
    </w:rPr>
  </w:style>
  <w:style w:type="character" w:customStyle="1" w:styleId="BalloonTextChar">
    <w:name w:val="Balloon Text Char"/>
    <w:basedOn w:val="DefaultParagraphFont"/>
    <w:link w:val="BalloonText"/>
    <w:uiPriority w:val="99"/>
    <w:semiHidden/>
    <w:rsid w:val="008A2189"/>
    <w:rPr>
      <w:rFonts w:ascii="Tahoma" w:hAnsi="Tahoma" w:cs="Tahoma"/>
      <w:sz w:val="16"/>
      <w:szCs w:val="16"/>
    </w:rPr>
  </w:style>
  <w:style w:type="paragraph" w:customStyle="1" w:styleId="Texas">
    <w:name w:val="Texas"/>
    <w:basedOn w:val="Normal"/>
    <w:rsid w:val="00154E20"/>
  </w:style>
  <w:style w:type="paragraph" w:styleId="ListParagraph">
    <w:name w:val="List Paragraph"/>
    <w:basedOn w:val="Normal"/>
    <w:uiPriority w:val="34"/>
    <w:rsid w:val="002B201A"/>
    <w:pPr>
      <w:ind w:left="720"/>
      <w:contextualSpacing/>
    </w:pPr>
  </w:style>
  <w:style w:type="paragraph" w:styleId="FootnoteText">
    <w:name w:val="footnote text"/>
    <w:basedOn w:val="Normal"/>
    <w:link w:val="FootnoteTextChar"/>
    <w:uiPriority w:val="99"/>
    <w:semiHidden/>
    <w:unhideWhenUsed/>
    <w:rsid w:val="00E6685A"/>
    <w:rPr>
      <w:sz w:val="20"/>
      <w:szCs w:val="20"/>
    </w:rPr>
  </w:style>
  <w:style w:type="character" w:customStyle="1" w:styleId="FootnoteTextChar">
    <w:name w:val="Footnote Text Char"/>
    <w:basedOn w:val="DefaultParagraphFont"/>
    <w:link w:val="FootnoteText"/>
    <w:uiPriority w:val="99"/>
    <w:semiHidden/>
    <w:rsid w:val="00E6685A"/>
    <w:rPr>
      <w:rFonts w:ascii="Times New Roman" w:hAnsi="Times New Roman"/>
      <w:sz w:val="20"/>
      <w:szCs w:val="20"/>
    </w:rPr>
  </w:style>
  <w:style w:type="character" w:styleId="FootnoteReference">
    <w:name w:val="footnote reference"/>
    <w:basedOn w:val="DefaultParagraphFont"/>
    <w:uiPriority w:val="99"/>
    <w:semiHidden/>
    <w:unhideWhenUsed/>
    <w:rsid w:val="00E6685A"/>
    <w:rPr>
      <w:vertAlign w:val="superscript"/>
    </w:rPr>
  </w:style>
  <w:style w:type="character" w:styleId="Hyperlink">
    <w:name w:val="Hyperlink"/>
    <w:basedOn w:val="DefaultParagraphFont"/>
    <w:uiPriority w:val="99"/>
    <w:unhideWhenUsed/>
    <w:rsid w:val="00E6685A"/>
    <w:rPr>
      <w:color w:val="0000FF" w:themeColor="hyperlink"/>
      <w:u w:val="single"/>
    </w:rPr>
  </w:style>
  <w:style w:type="character" w:customStyle="1" w:styleId="Heading4Char">
    <w:name w:val="Heading 4 Char"/>
    <w:basedOn w:val="DefaultParagraphFont"/>
    <w:link w:val="Heading4"/>
    <w:uiPriority w:val="9"/>
    <w:rsid w:val="00F837D1"/>
    <w:rPr>
      <w:rFonts w:eastAsiaTheme="majorEastAsia"/>
      <w:b/>
      <w:bCs/>
      <w:i/>
      <w:iCs/>
      <w:color w:val="4F81BD" w:themeColor="accent1"/>
      <w:sz w:val="24"/>
    </w:rPr>
  </w:style>
  <w:style w:type="paragraph" w:styleId="NoSpacing">
    <w:name w:val="No Spacing"/>
    <w:uiPriority w:val="1"/>
    <w:rsid w:val="00F837D1"/>
    <w:pPr>
      <w:spacing w:after="0" w:line="240" w:lineRule="auto"/>
      <w:jc w:val="both"/>
    </w:pPr>
    <w:rPr>
      <w:rFonts w:ascii="Times New Roman" w:hAnsi="Times New Roman"/>
      <w:sz w:val="24"/>
    </w:rPr>
  </w:style>
  <w:style w:type="character" w:styleId="CommentReference">
    <w:name w:val="annotation reference"/>
    <w:basedOn w:val="DefaultParagraphFont"/>
    <w:uiPriority w:val="99"/>
    <w:semiHidden/>
    <w:unhideWhenUsed/>
    <w:rsid w:val="00A96B57"/>
    <w:rPr>
      <w:sz w:val="16"/>
      <w:szCs w:val="16"/>
    </w:rPr>
  </w:style>
  <w:style w:type="paragraph" w:styleId="CommentText">
    <w:name w:val="annotation text"/>
    <w:basedOn w:val="Normal"/>
    <w:link w:val="CommentTextChar"/>
    <w:uiPriority w:val="99"/>
    <w:semiHidden/>
    <w:unhideWhenUsed/>
    <w:rsid w:val="00A96B57"/>
    <w:rPr>
      <w:sz w:val="20"/>
      <w:szCs w:val="20"/>
    </w:rPr>
  </w:style>
  <w:style w:type="character" w:customStyle="1" w:styleId="CommentTextChar">
    <w:name w:val="Comment Text Char"/>
    <w:basedOn w:val="DefaultParagraphFont"/>
    <w:link w:val="CommentText"/>
    <w:uiPriority w:val="99"/>
    <w:semiHidden/>
    <w:rsid w:val="00A96B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6B57"/>
    <w:rPr>
      <w:b/>
      <w:bCs/>
    </w:rPr>
  </w:style>
  <w:style w:type="character" w:customStyle="1" w:styleId="CommentSubjectChar">
    <w:name w:val="Comment Subject Char"/>
    <w:basedOn w:val="CommentTextChar"/>
    <w:link w:val="CommentSubject"/>
    <w:uiPriority w:val="99"/>
    <w:semiHidden/>
    <w:rsid w:val="00A96B57"/>
    <w:rPr>
      <w:rFonts w:ascii="Times New Roman" w:hAnsi="Times New Roman"/>
      <w:b/>
      <w:bCs/>
      <w:sz w:val="20"/>
      <w:szCs w:val="20"/>
    </w:rPr>
  </w:style>
  <w:style w:type="paragraph" w:styleId="Revision">
    <w:name w:val="Revision"/>
    <w:hidden/>
    <w:uiPriority w:val="99"/>
    <w:semiHidden/>
    <w:rsid w:val="00550FAD"/>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8B3D7F"/>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8B3D7F"/>
    <w:rPr>
      <w:rFonts w:ascii="Times New Roman"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228B"/>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paragraph" w:styleId="Heading4">
    <w:name w:val="heading 4"/>
    <w:basedOn w:val="Normal"/>
    <w:next w:val="Normal"/>
    <w:link w:val="Heading4Char"/>
    <w:uiPriority w:val="9"/>
    <w:unhideWhenUsed/>
    <w:rsid w:val="00F837D1"/>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paragraph" w:styleId="BalloonText">
    <w:name w:val="Balloon Text"/>
    <w:basedOn w:val="Normal"/>
    <w:link w:val="BalloonTextChar"/>
    <w:uiPriority w:val="99"/>
    <w:semiHidden/>
    <w:unhideWhenUsed/>
    <w:rsid w:val="008A2189"/>
    <w:rPr>
      <w:rFonts w:ascii="Tahoma" w:hAnsi="Tahoma" w:cs="Tahoma"/>
      <w:sz w:val="16"/>
      <w:szCs w:val="16"/>
    </w:rPr>
  </w:style>
  <w:style w:type="character" w:customStyle="1" w:styleId="BalloonTextChar">
    <w:name w:val="Balloon Text Char"/>
    <w:basedOn w:val="DefaultParagraphFont"/>
    <w:link w:val="BalloonText"/>
    <w:uiPriority w:val="99"/>
    <w:semiHidden/>
    <w:rsid w:val="008A2189"/>
    <w:rPr>
      <w:rFonts w:ascii="Tahoma" w:hAnsi="Tahoma" w:cs="Tahoma"/>
      <w:sz w:val="16"/>
      <w:szCs w:val="16"/>
    </w:rPr>
  </w:style>
  <w:style w:type="paragraph" w:customStyle="1" w:styleId="Texas">
    <w:name w:val="Texas"/>
    <w:basedOn w:val="Normal"/>
    <w:rsid w:val="00154E20"/>
  </w:style>
  <w:style w:type="paragraph" w:styleId="ListParagraph">
    <w:name w:val="List Paragraph"/>
    <w:basedOn w:val="Normal"/>
    <w:uiPriority w:val="34"/>
    <w:rsid w:val="002B201A"/>
    <w:pPr>
      <w:ind w:left="720"/>
      <w:contextualSpacing/>
    </w:pPr>
  </w:style>
  <w:style w:type="paragraph" w:styleId="FootnoteText">
    <w:name w:val="footnote text"/>
    <w:basedOn w:val="Normal"/>
    <w:link w:val="FootnoteTextChar"/>
    <w:uiPriority w:val="99"/>
    <w:semiHidden/>
    <w:unhideWhenUsed/>
    <w:rsid w:val="00E6685A"/>
    <w:rPr>
      <w:sz w:val="20"/>
      <w:szCs w:val="20"/>
    </w:rPr>
  </w:style>
  <w:style w:type="character" w:customStyle="1" w:styleId="FootnoteTextChar">
    <w:name w:val="Footnote Text Char"/>
    <w:basedOn w:val="DefaultParagraphFont"/>
    <w:link w:val="FootnoteText"/>
    <w:uiPriority w:val="99"/>
    <w:semiHidden/>
    <w:rsid w:val="00E6685A"/>
    <w:rPr>
      <w:rFonts w:ascii="Times New Roman" w:hAnsi="Times New Roman"/>
      <w:sz w:val="20"/>
      <w:szCs w:val="20"/>
    </w:rPr>
  </w:style>
  <w:style w:type="character" w:styleId="FootnoteReference">
    <w:name w:val="footnote reference"/>
    <w:basedOn w:val="DefaultParagraphFont"/>
    <w:uiPriority w:val="99"/>
    <w:semiHidden/>
    <w:unhideWhenUsed/>
    <w:rsid w:val="00E6685A"/>
    <w:rPr>
      <w:vertAlign w:val="superscript"/>
    </w:rPr>
  </w:style>
  <w:style w:type="character" w:styleId="Hyperlink">
    <w:name w:val="Hyperlink"/>
    <w:basedOn w:val="DefaultParagraphFont"/>
    <w:uiPriority w:val="99"/>
    <w:unhideWhenUsed/>
    <w:rsid w:val="00E6685A"/>
    <w:rPr>
      <w:color w:val="0000FF" w:themeColor="hyperlink"/>
      <w:u w:val="single"/>
    </w:rPr>
  </w:style>
  <w:style w:type="character" w:customStyle="1" w:styleId="Heading4Char">
    <w:name w:val="Heading 4 Char"/>
    <w:basedOn w:val="DefaultParagraphFont"/>
    <w:link w:val="Heading4"/>
    <w:uiPriority w:val="9"/>
    <w:rsid w:val="00F837D1"/>
    <w:rPr>
      <w:rFonts w:eastAsiaTheme="majorEastAsia"/>
      <w:b/>
      <w:bCs/>
      <w:i/>
      <w:iCs/>
      <w:color w:val="4F81BD" w:themeColor="accent1"/>
      <w:sz w:val="24"/>
    </w:rPr>
  </w:style>
  <w:style w:type="paragraph" w:styleId="NoSpacing">
    <w:name w:val="No Spacing"/>
    <w:uiPriority w:val="1"/>
    <w:rsid w:val="00F837D1"/>
    <w:pPr>
      <w:spacing w:after="0" w:line="240" w:lineRule="auto"/>
      <w:jc w:val="both"/>
    </w:pPr>
    <w:rPr>
      <w:rFonts w:ascii="Times New Roman" w:hAnsi="Times New Roman"/>
      <w:sz w:val="24"/>
    </w:rPr>
  </w:style>
  <w:style w:type="character" w:styleId="CommentReference">
    <w:name w:val="annotation reference"/>
    <w:basedOn w:val="DefaultParagraphFont"/>
    <w:uiPriority w:val="99"/>
    <w:semiHidden/>
    <w:unhideWhenUsed/>
    <w:rsid w:val="00A96B57"/>
    <w:rPr>
      <w:sz w:val="16"/>
      <w:szCs w:val="16"/>
    </w:rPr>
  </w:style>
  <w:style w:type="paragraph" w:styleId="CommentText">
    <w:name w:val="annotation text"/>
    <w:basedOn w:val="Normal"/>
    <w:link w:val="CommentTextChar"/>
    <w:uiPriority w:val="99"/>
    <w:semiHidden/>
    <w:unhideWhenUsed/>
    <w:rsid w:val="00A96B57"/>
    <w:rPr>
      <w:sz w:val="20"/>
      <w:szCs w:val="20"/>
    </w:rPr>
  </w:style>
  <w:style w:type="character" w:customStyle="1" w:styleId="CommentTextChar">
    <w:name w:val="Comment Text Char"/>
    <w:basedOn w:val="DefaultParagraphFont"/>
    <w:link w:val="CommentText"/>
    <w:uiPriority w:val="99"/>
    <w:semiHidden/>
    <w:rsid w:val="00A96B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6B57"/>
    <w:rPr>
      <w:b/>
      <w:bCs/>
    </w:rPr>
  </w:style>
  <w:style w:type="character" w:customStyle="1" w:styleId="CommentSubjectChar">
    <w:name w:val="Comment Subject Char"/>
    <w:basedOn w:val="CommentTextChar"/>
    <w:link w:val="CommentSubject"/>
    <w:uiPriority w:val="99"/>
    <w:semiHidden/>
    <w:rsid w:val="00A96B57"/>
    <w:rPr>
      <w:rFonts w:ascii="Times New Roman" w:hAnsi="Times New Roman"/>
      <w:b/>
      <w:bCs/>
      <w:sz w:val="20"/>
      <w:szCs w:val="20"/>
    </w:rPr>
  </w:style>
  <w:style w:type="paragraph" w:styleId="Revision">
    <w:name w:val="Revision"/>
    <w:hidden/>
    <w:uiPriority w:val="99"/>
    <w:semiHidden/>
    <w:rsid w:val="00550FAD"/>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8B3D7F"/>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8B3D7F"/>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30315">
      <w:bodyDiv w:val="1"/>
      <w:marLeft w:val="0"/>
      <w:marRight w:val="0"/>
      <w:marTop w:val="0"/>
      <w:marBottom w:val="0"/>
      <w:divBdr>
        <w:top w:val="none" w:sz="0" w:space="0" w:color="auto"/>
        <w:left w:val="none" w:sz="0" w:space="0" w:color="auto"/>
        <w:bottom w:val="none" w:sz="0" w:space="0" w:color="auto"/>
        <w:right w:val="none" w:sz="0" w:space="0" w:color="auto"/>
      </w:divBdr>
      <w:divsChild>
        <w:div w:id="1724476437">
          <w:marLeft w:val="0"/>
          <w:marRight w:val="0"/>
          <w:marTop w:val="0"/>
          <w:marBottom w:val="0"/>
          <w:divBdr>
            <w:top w:val="none" w:sz="0" w:space="0" w:color="auto"/>
            <w:left w:val="none" w:sz="0" w:space="0" w:color="auto"/>
            <w:bottom w:val="none" w:sz="0" w:space="0" w:color="auto"/>
            <w:right w:val="none" w:sz="0" w:space="0" w:color="auto"/>
          </w:divBdr>
          <w:divsChild>
            <w:div w:id="35591598">
              <w:marLeft w:val="0"/>
              <w:marRight w:val="0"/>
              <w:marTop w:val="0"/>
              <w:marBottom w:val="0"/>
              <w:divBdr>
                <w:top w:val="none" w:sz="0" w:space="0" w:color="auto"/>
                <w:left w:val="none" w:sz="0" w:space="0" w:color="auto"/>
                <w:bottom w:val="none" w:sz="0" w:space="0" w:color="auto"/>
                <w:right w:val="none" w:sz="0" w:space="0" w:color="auto"/>
              </w:divBdr>
            </w:div>
            <w:div w:id="70078596">
              <w:marLeft w:val="0"/>
              <w:marRight w:val="0"/>
              <w:marTop w:val="0"/>
              <w:marBottom w:val="0"/>
              <w:divBdr>
                <w:top w:val="none" w:sz="0" w:space="0" w:color="auto"/>
                <w:left w:val="none" w:sz="0" w:space="0" w:color="auto"/>
                <w:bottom w:val="none" w:sz="0" w:space="0" w:color="auto"/>
                <w:right w:val="none" w:sz="0" w:space="0" w:color="auto"/>
              </w:divBdr>
              <w:divsChild>
                <w:div w:id="853693873">
                  <w:marLeft w:val="0"/>
                  <w:marRight w:val="0"/>
                  <w:marTop w:val="0"/>
                  <w:marBottom w:val="0"/>
                  <w:divBdr>
                    <w:top w:val="none" w:sz="0" w:space="0" w:color="auto"/>
                    <w:left w:val="none" w:sz="0" w:space="0" w:color="auto"/>
                    <w:bottom w:val="none" w:sz="0" w:space="0" w:color="auto"/>
                    <w:right w:val="none" w:sz="0" w:space="0" w:color="auto"/>
                  </w:divBdr>
                  <w:divsChild>
                    <w:div w:id="1935547375">
                      <w:marLeft w:val="0"/>
                      <w:marRight w:val="0"/>
                      <w:marTop w:val="0"/>
                      <w:marBottom w:val="0"/>
                      <w:divBdr>
                        <w:top w:val="none" w:sz="0" w:space="0" w:color="auto"/>
                        <w:left w:val="none" w:sz="0" w:space="0" w:color="auto"/>
                        <w:bottom w:val="none" w:sz="0" w:space="0" w:color="auto"/>
                        <w:right w:val="none" w:sz="0" w:space="0" w:color="auto"/>
                      </w:divBdr>
                      <w:divsChild>
                        <w:div w:id="838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81096">
                  <w:marLeft w:val="0"/>
                  <w:marRight w:val="0"/>
                  <w:marTop w:val="0"/>
                  <w:marBottom w:val="0"/>
                  <w:divBdr>
                    <w:top w:val="none" w:sz="0" w:space="0" w:color="auto"/>
                    <w:left w:val="none" w:sz="0" w:space="0" w:color="auto"/>
                    <w:bottom w:val="none" w:sz="0" w:space="0" w:color="auto"/>
                    <w:right w:val="none" w:sz="0" w:space="0" w:color="auto"/>
                  </w:divBdr>
                  <w:divsChild>
                    <w:div w:id="1300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0293">
      <w:bodyDiv w:val="1"/>
      <w:marLeft w:val="0"/>
      <w:marRight w:val="0"/>
      <w:marTop w:val="0"/>
      <w:marBottom w:val="0"/>
      <w:divBdr>
        <w:top w:val="none" w:sz="0" w:space="0" w:color="auto"/>
        <w:left w:val="none" w:sz="0" w:space="0" w:color="auto"/>
        <w:bottom w:val="none" w:sz="0" w:space="0" w:color="auto"/>
        <w:right w:val="none" w:sz="0" w:space="0" w:color="auto"/>
      </w:divBdr>
      <w:divsChild>
        <w:div w:id="1511992794">
          <w:marLeft w:val="0"/>
          <w:marRight w:val="0"/>
          <w:marTop w:val="0"/>
          <w:marBottom w:val="0"/>
          <w:divBdr>
            <w:top w:val="none" w:sz="0" w:space="0" w:color="auto"/>
            <w:left w:val="none" w:sz="0" w:space="0" w:color="auto"/>
            <w:bottom w:val="none" w:sz="0" w:space="0" w:color="auto"/>
            <w:right w:val="none" w:sz="0" w:space="0" w:color="auto"/>
          </w:divBdr>
        </w:div>
      </w:divsChild>
    </w:div>
    <w:div w:id="458914251">
      <w:bodyDiv w:val="1"/>
      <w:marLeft w:val="0"/>
      <w:marRight w:val="0"/>
      <w:marTop w:val="0"/>
      <w:marBottom w:val="0"/>
      <w:divBdr>
        <w:top w:val="none" w:sz="0" w:space="0" w:color="auto"/>
        <w:left w:val="none" w:sz="0" w:space="0" w:color="auto"/>
        <w:bottom w:val="none" w:sz="0" w:space="0" w:color="auto"/>
        <w:right w:val="none" w:sz="0" w:space="0" w:color="auto"/>
      </w:divBdr>
      <w:divsChild>
        <w:div w:id="575826118">
          <w:marLeft w:val="0"/>
          <w:marRight w:val="0"/>
          <w:marTop w:val="0"/>
          <w:marBottom w:val="0"/>
          <w:divBdr>
            <w:top w:val="none" w:sz="0" w:space="0" w:color="auto"/>
            <w:left w:val="none" w:sz="0" w:space="0" w:color="auto"/>
            <w:bottom w:val="none" w:sz="0" w:space="0" w:color="auto"/>
            <w:right w:val="none" w:sz="0" w:space="0" w:color="auto"/>
          </w:divBdr>
        </w:div>
      </w:divsChild>
    </w:div>
    <w:div w:id="482889268">
      <w:bodyDiv w:val="1"/>
      <w:marLeft w:val="0"/>
      <w:marRight w:val="0"/>
      <w:marTop w:val="0"/>
      <w:marBottom w:val="0"/>
      <w:divBdr>
        <w:top w:val="none" w:sz="0" w:space="0" w:color="auto"/>
        <w:left w:val="none" w:sz="0" w:space="0" w:color="auto"/>
        <w:bottom w:val="none" w:sz="0" w:space="0" w:color="auto"/>
        <w:right w:val="none" w:sz="0" w:space="0" w:color="auto"/>
      </w:divBdr>
      <w:divsChild>
        <w:div w:id="1680042285">
          <w:marLeft w:val="0"/>
          <w:marRight w:val="0"/>
          <w:marTop w:val="0"/>
          <w:marBottom w:val="0"/>
          <w:divBdr>
            <w:top w:val="none" w:sz="0" w:space="0" w:color="auto"/>
            <w:left w:val="none" w:sz="0" w:space="0" w:color="auto"/>
            <w:bottom w:val="none" w:sz="0" w:space="0" w:color="auto"/>
            <w:right w:val="none" w:sz="0" w:space="0" w:color="auto"/>
          </w:divBdr>
        </w:div>
      </w:divsChild>
    </w:div>
    <w:div w:id="489179720">
      <w:bodyDiv w:val="1"/>
      <w:marLeft w:val="0"/>
      <w:marRight w:val="0"/>
      <w:marTop w:val="0"/>
      <w:marBottom w:val="0"/>
      <w:divBdr>
        <w:top w:val="none" w:sz="0" w:space="0" w:color="auto"/>
        <w:left w:val="none" w:sz="0" w:space="0" w:color="auto"/>
        <w:bottom w:val="none" w:sz="0" w:space="0" w:color="auto"/>
        <w:right w:val="none" w:sz="0" w:space="0" w:color="auto"/>
      </w:divBdr>
      <w:divsChild>
        <w:div w:id="437335278">
          <w:marLeft w:val="0"/>
          <w:marRight w:val="0"/>
          <w:marTop w:val="0"/>
          <w:marBottom w:val="0"/>
          <w:divBdr>
            <w:top w:val="none" w:sz="0" w:space="0" w:color="auto"/>
            <w:left w:val="none" w:sz="0" w:space="0" w:color="auto"/>
            <w:bottom w:val="none" w:sz="0" w:space="0" w:color="auto"/>
            <w:right w:val="none" w:sz="0" w:space="0" w:color="auto"/>
          </w:divBdr>
        </w:div>
      </w:divsChild>
    </w:div>
    <w:div w:id="546844844">
      <w:bodyDiv w:val="1"/>
      <w:marLeft w:val="0"/>
      <w:marRight w:val="0"/>
      <w:marTop w:val="0"/>
      <w:marBottom w:val="0"/>
      <w:divBdr>
        <w:top w:val="none" w:sz="0" w:space="0" w:color="auto"/>
        <w:left w:val="none" w:sz="0" w:space="0" w:color="auto"/>
        <w:bottom w:val="none" w:sz="0" w:space="0" w:color="auto"/>
        <w:right w:val="none" w:sz="0" w:space="0" w:color="auto"/>
      </w:divBdr>
      <w:divsChild>
        <w:div w:id="1900821883">
          <w:marLeft w:val="0"/>
          <w:marRight w:val="0"/>
          <w:marTop w:val="0"/>
          <w:marBottom w:val="0"/>
          <w:divBdr>
            <w:top w:val="none" w:sz="0" w:space="0" w:color="auto"/>
            <w:left w:val="none" w:sz="0" w:space="0" w:color="auto"/>
            <w:bottom w:val="none" w:sz="0" w:space="0" w:color="auto"/>
            <w:right w:val="none" w:sz="0" w:space="0" w:color="auto"/>
          </w:divBdr>
        </w:div>
      </w:divsChild>
    </w:div>
    <w:div w:id="654533538">
      <w:bodyDiv w:val="1"/>
      <w:marLeft w:val="0"/>
      <w:marRight w:val="0"/>
      <w:marTop w:val="0"/>
      <w:marBottom w:val="0"/>
      <w:divBdr>
        <w:top w:val="none" w:sz="0" w:space="0" w:color="auto"/>
        <w:left w:val="none" w:sz="0" w:space="0" w:color="auto"/>
        <w:bottom w:val="none" w:sz="0" w:space="0" w:color="auto"/>
        <w:right w:val="none" w:sz="0" w:space="0" w:color="auto"/>
      </w:divBdr>
    </w:div>
    <w:div w:id="663246580">
      <w:bodyDiv w:val="1"/>
      <w:marLeft w:val="0"/>
      <w:marRight w:val="0"/>
      <w:marTop w:val="0"/>
      <w:marBottom w:val="0"/>
      <w:divBdr>
        <w:top w:val="none" w:sz="0" w:space="0" w:color="auto"/>
        <w:left w:val="none" w:sz="0" w:space="0" w:color="auto"/>
        <w:bottom w:val="none" w:sz="0" w:space="0" w:color="auto"/>
        <w:right w:val="none" w:sz="0" w:space="0" w:color="auto"/>
      </w:divBdr>
      <w:divsChild>
        <w:div w:id="648286614">
          <w:marLeft w:val="0"/>
          <w:marRight w:val="0"/>
          <w:marTop w:val="0"/>
          <w:marBottom w:val="0"/>
          <w:divBdr>
            <w:top w:val="none" w:sz="0" w:space="0" w:color="auto"/>
            <w:left w:val="none" w:sz="0" w:space="0" w:color="auto"/>
            <w:bottom w:val="none" w:sz="0" w:space="0" w:color="auto"/>
            <w:right w:val="none" w:sz="0" w:space="0" w:color="auto"/>
          </w:divBdr>
        </w:div>
      </w:divsChild>
    </w:div>
    <w:div w:id="770932532">
      <w:bodyDiv w:val="1"/>
      <w:marLeft w:val="0"/>
      <w:marRight w:val="0"/>
      <w:marTop w:val="0"/>
      <w:marBottom w:val="0"/>
      <w:divBdr>
        <w:top w:val="none" w:sz="0" w:space="0" w:color="auto"/>
        <w:left w:val="none" w:sz="0" w:space="0" w:color="auto"/>
        <w:bottom w:val="none" w:sz="0" w:space="0" w:color="auto"/>
        <w:right w:val="none" w:sz="0" w:space="0" w:color="auto"/>
      </w:divBdr>
      <w:divsChild>
        <w:div w:id="2013874959">
          <w:marLeft w:val="0"/>
          <w:marRight w:val="0"/>
          <w:marTop w:val="0"/>
          <w:marBottom w:val="0"/>
          <w:divBdr>
            <w:top w:val="none" w:sz="0" w:space="0" w:color="auto"/>
            <w:left w:val="none" w:sz="0" w:space="0" w:color="auto"/>
            <w:bottom w:val="none" w:sz="0" w:space="0" w:color="auto"/>
            <w:right w:val="none" w:sz="0" w:space="0" w:color="auto"/>
          </w:divBdr>
        </w:div>
      </w:divsChild>
    </w:div>
    <w:div w:id="773016352">
      <w:bodyDiv w:val="1"/>
      <w:marLeft w:val="0"/>
      <w:marRight w:val="0"/>
      <w:marTop w:val="0"/>
      <w:marBottom w:val="0"/>
      <w:divBdr>
        <w:top w:val="none" w:sz="0" w:space="0" w:color="auto"/>
        <w:left w:val="none" w:sz="0" w:space="0" w:color="auto"/>
        <w:bottom w:val="none" w:sz="0" w:space="0" w:color="auto"/>
        <w:right w:val="none" w:sz="0" w:space="0" w:color="auto"/>
      </w:divBdr>
      <w:divsChild>
        <w:div w:id="1127353920">
          <w:marLeft w:val="0"/>
          <w:marRight w:val="0"/>
          <w:marTop w:val="0"/>
          <w:marBottom w:val="0"/>
          <w:divBdr>
            <w:top w:val="none" w:sz="0" w:space="0" w:color="auto"/>
            <w:left w:val="none" w:sz="0" w:space="0" w:color="auto"/>
            <w:bottom w:val="none" w:sz="0" w:space="0" w:color="auto"/>
            <w:right w:val="none" w:sz="0" w:space="0" w:color="auto"/>
          </w:divBdr>
        </w:div>
      </w:divsChild>
    </w:div>
    <w:div w:id="865338404">
      <w:bodyDiv w:val="1"/>
      <w:marLeft w:val="0"/>
      <w:marRight w:val="0"/>
      <w:marTop w:val="0"/>
      <w:marBottom w:val="0"/>
      <w:divBdr>
        <w:top w:val="none" w:sz="0" w:space="0" w:color="auto"/>
        <w:left w:val="none" w:sz="0" w:space="0" w:color="auto"/>
        <w:bottom w:val="none" w:sz="0" w:space="0" w:color="auto"/>
        <w:right w:val="none" w:sz="0" w:space="0" w:color="auto"/>
      </w:divBdr>
      <w:divsChild>
        <w:div w:id="1716078124">
          <w:marLeft w:val="0"/>
          <w:marRight w:val="0"/>
          <w:marTop w:val="0"/>
          <w:marBottom w:val="0"/>
          <w:divBdr>
            <w:top w:val="none" w:sz="0" w:space="0" w:color="auto"/>
            <w:left w:val="none" w:sz="0" w:space="0" w:color="auto"/>
            <w:bottom w:val="none" w:sz="0" w:space="0" w:color="auto"/>
            <w:right w:val="none" w:sz="0" w:space="0" w:color="auto"/>
          </w:divBdr>
          <w:divsChild>
            <w:div w:id="236788300">
              <w:marLeft w:val="0"/>
              <w:marRight w:val="0"/>
              <w:marTop w:val="0"/>
              <w:marBottom w:val="0"/>
              <w:divBdr>
                <w:top w:val="none" w:sz="0" w:space="0" w:color="auto"/>
                <w:left w:val="none" w:sz="0" w:space="0" w:color="auto"/>
                <w:bottom w:val="none" w:sz="0" w:space="0" w:color="auto"/>
                <w:right w:val="none" w:sz="0" w:space="0" w:color="auto"/>
              </w:divBdr>
            </w:div>
            <w:div w:id="807279204">
              <w:marLeft w:val="0"/>
              <w:marRight w:val="0"/>
              <w:marTop w:val="0"/>
              <w:marBottom w:val="0"/>
              <w:divBdr>
                <w:top w:val="none" w:sz="0" w:space="0" w:color="auto"/>
                <w:left w:val="none" w:sz="0" w:space="0" w:color="auto"/>
                <w:bottom w:val="none" w:sz="0" w:space="0" w:color="auto"/>
                <w:right w:val="none" w:sz="0" w:space="0" w:color="auto"/>
              </w:divBdr>
              <w:divsChild>
                <w:div w:id="1624850678">
                  <w:marLeft w:val="0"/>
                  <w:marRight w:val="0"/>
                  <w:marTop w:val="0"/>
                  <w:marBottom w:val="0"/>
                  <w:divBdr>
                    <w:top w:val="none" w:sz="0" w:space="0" w:color="auto"/>
                    <w:left w:val="none" w:sz="0" w:space="0" w:color="auto"/>
                    <w:bottom w:val="none" w:sz="0" w:space="0" w:color="auto"/>
                    <w:right w:val="none" w:sz="0" w:space="0" w:color="auto"/>
                  </w:divBdr>
                  <w:divsChild>
                    <w:div w:id="1838180892">
                      <w:marLeft w:val="0"/>
                      <w:marRight w:val="0"/>
                      <w:marTop w:val="0"/>
                      <w:marBottom w:val="0"/>
                      <w:divBdr>
                        <w:top w:val="none" w:sz="0" w:space="0" w:color="auto"/>
                        <w:left w:val="none" w:sz="0" w:space="0" w:color="auto"/>
                        <w:bottom w:val="none" w:sz="0" w:space="0" w:color="auto"/>
                        <w:right w:val="none" w:sz="0" w:space="0" w:color="auto"/>
                      </w:divBdr>
                    </w:div>
                  </w:divsChild>
                </w:div>
                <w:div w:id="1898935413">
                  <w:marLeft w:val="0"/>
                  <w:marRight w:val="0"/>
                  <w:marTop w:val="0"/>
                  <w:marBottom w:val="0"/>
                  <w:divBdr>
                    <w:top w:val="none" w:sz="0" w:space="0" w:color="auto"/>
                    <w:left w:val="none" w:sz="0" w:space="0" w:color="auto"/>
                    <w:bottom w:val="none" w:sz="0" w:space="0" w:color="auto"/>
                    <w:right w:val="none" w:sz="0" w:space="0" w:color="auto"/>
                  </w:divBdr>
                  <w:divsChild>
                    <w:div w:id="1901867741">
                      <w:marLeft w:val="0"/>
                      <w:marRight w:val="0"/>
                      <w:marTop w:val="0"/>
                      <w:marBottom w:val="0"/>
                      <w:divBdr>
                        <w:top w:val="none" w:sz="0" w:space="0" w:color="auto"/>
                        <w:left w:val="none" w:sz="0" w:space="0" w:color="auto"/>
                        <w:bottom w:val="none" w:sz="0" w:space="0" w:color="auto"/>
                        <w:right w:val="none" w:sz="0" w:space="0" w:color="auto"/>
                      </w:divBdr>
                      <w:divsChild>
                        <w:div w:id="18999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591601">
      <w:bodyDiv w:val="1"/>
      <w:marLeft w:val="0"/>
      <w:marRight w:val="0"/>
      <w:marTop w:val="0"/>
      <w:marBottom w:val="0"/>
      <w:divBdr>
        <w:top w:val="none" w:sz="0" w:space="0" w:color="auto"/>
        <w:left w:val="none" w:sz="0" w:space="0" w:color="auto"/>
        <w:bottom w:val="none" w:sz="0" w:space="0" w:color="auto"/>
        <w:right w:val="none" w:sz="0" w:space="0" w:color="auto"/>
      </w:divBdr>
      <w:divsChild>
        <w:div w:id="1994287196">
          <w:marLeft w:val="0"/>
          <w:marRight w:val="0"/>
          <w:marTop w:val="0"/>
          <w:marBottom w:val="0"/>
          <w:divBdr>
            <w:top w:val="none" w:sz="0" w:space="0" w:color="auto"/>
            <w:left w:val="none" w:sz="0" w:space="0" w:color="auto"/>
            <w:bottom w:val="none" w:sz="0" w:space="0" w:color="auto"/>
            <w:right w:val="none" w:sz="0" w:space="0" w:color="auto"/>
          </w:divBdr>
        </w:div>
      </w:divsChild>
    </w:div>
    <w:div w:id="1147894159">
      <w:bodyDiv w:val="1"/>
      <w:marLeft w:val="0"/>
      <w:marRight w:val="0"/>
      <w:marTop w:val="0"/>
      <w:marBottom w:val="0"/>
      <w:divBdr>
        <w:top w:val="none" w:sz="0" w:space="0" w:color="auto"/>
        <w:left w:val="none" w:sz="0" w:space="0" w:color="auto"/>
        <w:bottom w:val="none" w:sz="0" w:space="0" w:color="auto"/>
        <w:right w:val="none" w:sz="0" w:space="0" w:color="auto"/>
      </w:divBdr>
      <w:divsChild>
        <w:div w:id="1069379890">
          <w:marLeft w:val="0"/>
          <w:marRight w:val="0"/>
          <w:marTop w:val="0"/>
          <w:marBottom w:val="0"/>
          <w:divBdr>
            <w:top w:val="none" w:sz="0" w:space="0" w:color="auto"/>
            <w:left w:val="none" w:sz="0" w:space="0" w:color="auto"/>
            <w:bottom w:val="none" w:sz="0" w:space="0" w:color="auto"/>
            <w:right w:val="none" w:sz="0" w:space="0" w:color="auto"/>
          </w:divBdr>
        </w:div>
      </w:divsChild>
    </w:div>
    <w:div w:id="1207908138">
      <w:bodyDiv w:val="1"/>
      <w:marLeft w:val="0"/>
      <w:marRight w:val="0"/>
      <w:marTop w:val="0"/>
      <w:marBottom w:val="0"/>
      <w:divBdr>
        <w:top w:val="none" w:sz="0" w:space="0" w:color="auto"/>
        <w:left w:val="none" w:sz="0" w:space="0" w:color="auto"/>
        <w:bottom w:val="none" w:sz="0" w:space="0" w:color="auto"/>
        <w:right w:val="none" w:sz="0" w:space="0" w:color="auto"/>
      </w:divBdr>
      <w:divsChild>
        <w:div w:id="746148374">
          <w:marLeft w:val="0"/>
          <w:marRight w:val="0"/>
          <w:marTop w:val="0"/>
          <w:marBottom w:val="0"/>
          <w:divBdr>
            <w:top w:val="none" w:sz="0" w:space="0" w:color="auto"/>
            <w:left w:val="none" w:sz="0" w:space="0" w:color="auto"/>
            <w:bottom w:val="none" w:sz="0" w:space="0" w:color="auto"/>
            <w:right w:val="none" w:sz="0" w:space="0" w:color="auto"/>
          </w:divBdr>
        </w:div>
      </w:divsChild>
    </w:div>
    <w:div w:id="1264874257">
      <w:bodyDiv w:val="1"/>
      <w:marLeft w:val="0"/>
      <w:marRight w:val="0"/>
      <w:marTop w:val="0"/>
      <w:marBottom w:val="0"/>
      <w:divBdr>
        <w:top w:val="none" w:sz="0" w:space="0" w:color="auto"/>
        <w:left w:val="none" w:sz="0" w:space="0" w:color="auto"/>
        <w:bottom w:val="none" w:sz="0" w:space="0" w:color="auto"/>
        <w:right w:val="none" w:sz="0" w:space="0" w:color="auto"/>
      </w:divBdr>
      <w:divsChild>
        <w:div w:id="858473832">
          <w:marLeft w:val="0"/>
          <w:marRight w:val="0"/>
          <w:marTop w:val="0"/>
          <w:marBottom w:val="0"/>
          <w:divBdr>
            <w:top w:val="none" w:sz="0" w:space="0" w:color="auto"/>
            <w:left w:val="none" w:sz="0" w:space="0" w:color="auto"/>
            <w:bottom w:val="none" w:sz="0" w:space="0" w:color="auto"/>
            <w:right w:val="none" w:sz="0" w:space="0" w:color="auto"/>
          </w:divBdr>
        </w:div>
      </w:divsChild>
    </w:div>
    <w:div w:id="1346785300">
      <w:bodyDiv w:val="1"/>
      <w:marLeft w:val="0"/>
      <w:marRight w:val="0"/>
      <w:marTop w:val="0"/>
      <w:marBottom w:val="0"/>
      <w:divBdr>
        <w:top w:val="none" w:sz="0" w:space="0" w:color="auto"/>
        <w:left w:val="none" w:sz="0" w:space="0" w:color="auto"/>
        <w:bottom w:val="none" w:sz="0" w:space="0" w:color="auto"/>
        <w:right w:val="none" w:sz="0" w:space="0" w:color="auto"/>
      </w:divBdr>
      <w:divsChild>
        <w:div w:id="155612280">
          <w:marLeft w:val="0"/>
          <w:marRight w:val="0"/>
          <w:marTop w:val="0"/>
          <w:marBottom w:val="0"/>
          <w:divBdr>
            <w:top w:val="none" w:sz="0" w:space="0" w:color="auto"/>
            <w:left w:val="none" w:sz="0" w:space="0" w:color="auto"/>
            <w:bottom w:val="none" w:sz="0" w:space="0" w:color="auto"/>
            <w:right w:val="none" w:sz="0" w:space="0" w:color="auto"/>
          </w:divBdr>
        </w:div>
      </w:divsChild>
    </w:div>
    <w:div w:id="1397319917">
      <w:bodyDiv w:val="1"/>
      <w:marLeft w:val="0"/>
      <w:marRight w:val="0"/>
      <w:marTop w:val="0"/>
      <w:marBottom w:val="0"/>
      <w:divBdr>
        <w:top w:val="none" w:sz="0" w:space="0" w:color="auto"/>
        <w:left w:val="none" w:sz="0" w:space="0" w:color="auto"/>
        <w:bottom w:val="none" w:sz="0" w:space="0" w:color="auto"/>
        <w:right w:val="none" w:sz="0" w:space="0" w:color="auto"/>
      </w:divBdr>
      <w:divsChild>
        <w:div w:id="979304894">
          <w:marLeft w:val="0"/>
          <w:marRight w:val="0"/>
          <w:marTop w:val="0"/>
          <w:marBottom w:val="0"/>
          <w:divBdr>
            <w:top w:val="none" w:sz="0" w:space="0" w:color="auto"/>
            <w:left w:val="none" w:sz="0" w:space="0" w:color="auto"/>
            <w:bottom w:val="none" w:sz="0" w:space="0" w:color="auto"/>
            <w:right w:val="none" w:sz="0" w:space="0" w:color="auto"/>
          </w:divBdr>
        </w:div>
      </w:divsChild>
    </w:div>
    <w:div w:id="1416585852">
      <w:bodyDiv w:val="1"/>
      <w:marLeft w:val="0"/>
      <w:marRight w:val="0"/>
      <w:marTop w:val="0"/>
      <w:marBottom w:val="0"/>
      <w:divBdr>
        <w:top w:val="none" w:sz="0" w:space="0" w:color="auto"/>
        <w:left w:val="none" w:sz="0" w:space="0" w:color="auto"/>
        <w:bottom w:val="none" w:sz="0" w:space="0" w:color="auto"/>
        <w:right w:val="none" w:sz="0" w:space="0" w:color="auto"/>
      </w:divBdr>
      <w:divsChild>
        <w:div w:id="238639810">
          <w:marLeft w:val="0"/>
          <w:marRight w:val="0"/>
          <w:marTop w:val="0"/>
          <w:marBottom w:val="0"/>
          <w:divBdr>
            <w:top w:val="none" w:sz="0" w:space="0" w:color="auto"/>
            <w:left w:val="none" w:sz="0" w:space="0" w:color="auto"/>
            <w:bottom w:val="none" w:sz="0" w:space="0" w:color="auto"/>
            <w:right w:val="none" w:sz="0" w:space="0" w:color="auto"/>
          </w:divBdr>
        </w:div>
      </w:divsChild>
    </w:div>
    <w:div w:id="1436052793">
      <w:bodyDiv w:val="1"/>
      <w:marLeft w:val="0"/>
      <w:marRight w:val="0"/>
      <w:marTop w:val="0"/>
      <w:marBottom w:val="0"/>
      <w:divBdr>
        <w:top w:val="none" w:sz="0" w:space="0" w:color="auto"/>
        <w:left w:val="none" w:sz="0" w:space="0" w:color="auto"/>
        <w:bottom w:val="none" w:sz="0" w:space="0" w:color="auto"/>
        <w:right w:val="none" w:sz="0" w:space="0" w:color="auto"/>
      </w:divBdr>
      <w:divsChild>
        <w:div w:id="1553927845">
          <w:marLeft w:val="0"/>
          <w:marRight w:val="0"/>
          <w:marTop w:val="0"/>
          <w:marBottom w:val="0"/>
          <w:divBdr>
            <w:top w:val="none" w:sz="0" w:space="0" w:color="auto"/>
            <w:left w:val="none" w:sz="0" w:space="0" w:color="auto"/>
            <w:bottom w:val="none" w:sz="0" w:space="0" w:color="auto"/>
            <w:right w:val="none" w:sz="0" w:space="0" w:color="auto"/>
          </w:divBdr>
        </w:div>
      </w:divsChild>
    </w:div>
    <w:div w:id="1478571178">
      <w:bodyDiv w:val="1"/>
      <w:marLeft w:val="0"/>
      <w:marRight w:val="0"/>
      <w:marTop w:val="0"/>
      <w:marBottom w:val="0"/>
      <w:divBdr>
        <w:top w:val="none" w:sz="0" w:space="0" w:color="auto"/>
        <w:left w:val="none" w:sz="0" w:space="0" w:color="auto"/>
        <w:bottom w:val="none" w:sz="0" w:space="0" w:color="auto"/>
        <w:right w:val="none" w:sz="0" w:space="0" w:color="auto"/>
      </w:divBdr>
      <w:divsChild>
        <w:div w:id="1978752799">
          <w:marLeft w:val="0"/>
          <w:marRight w:val="0"/>
          <w:marTop w:val="0"/>
          <w:marBottom w:val="0"/>
          <w:divBdr>
            <w:top w:val="none" w:sz="0" w:space="0" w:color="auto"/>
            <w:left w:val="none" w:sz="0" w:space="0" w:color="auto"/>
            <w:bottom w:val="none" w:sz="0" w:space="0" w:color="auto"/>
            <w:right w:val="none" w:sz="0" w:space="0" w:color="auto"/>
          </w:divBdr>
        </w:div>
      </w:divsChild>
    </w:div>
    <w:div w:id="1490831504">
      <w:bodyDiv w:val="1"/>
      <w:marLeft w:val="0"/>
      <w:marRight w:val="0"/>
      <w:marTop w:val="0"/>
      <w:marBottom w:val="0"/>
      <w:divBdr>
        <w:top w:val="none" w:sz="0" w:space="0" w:color="auto"/>
        <w:left w:val="none" w:sz="0" w:space="0" w:color="auto"/>
        <w:bottom w:val="none" w:sz="0" w:space="0" w:color="auto"/>
        <w:right w:val="none" w:sz="0" w:space="0" w:color="auto"/>
      </w:divBdr>
      <w:divsChild>
        <w:div w:id="693655527">
          <w:marLeft w:val="0"/>
          <w:marRight w:val="0"/>
          <w:marTop w:val="0"/>
          <w:marBottom w:val="0"/>
          <w:divBdr>
            <w:top w:val="none" w:sz="0" w:space="0" w:color="auto"/>
            <w:left w:val="none" w:sz="0" w:space="0" w:color="auto"/>
            <w:bottom w:val="none" w:sz="0" w:space="0" w:color="auto"/>
            <w:right w:val="none" w:sz="0" w:space="0" w:color="auto"/>
          </w:divBdr>
        </w:div>
      </w:divsChild>
    </w:div>
    <w:div w:id="1535850106">
      <w:bodyDiv w:val="1"/>
      <w:marLeft w:val="0"/>
      <w:marRight w:val="0"/>
      <w:marTop w:val="0"/>
      <w:marBottom w:val="0"/>
      <w:divBdr>
        <w:top w:val="none" w:sz="0" w:space="0" w:color="auto"/>
        <w:left w:val="none" w:sz="0" w:space="0" w:color="auto"/>
        <w:bottom w:val="none" w:sz="0" w:space="0" w:color="auto"/>
        <w:right w:val="none" w:sz="0" w:space="0" w:color="auto"/>
      </w:divBdr>
      <w:divsChild>
        <w:div w:id="150143118">
          <w:marLeft w:val="0"/>
          <w:marRight w:val="0"/>
          <w:marTop w:val="0"/>
          <w:marBottom w:val="0"/>
          <w:divBdr>
            <w:top w:val="none" w:sz="0" w:space="0" w:color="auto"/>
            <w:left w:val="none" w:sz="0" w:space="0" w:color="auto"/>
            <w:bottom w:val="none" w:sz="0" w:space="0" w:color="auto"/>
            <w:right w:val="none" w:sz="0" w:space="0" w:color="auto"/>
          </w:divBdr>
        </w:div>
      </w:divsChild>
    </w:div>
    <w:div w:id="1566522777">
      <w:bodyDiv w:val="1"/>
      <w:marLeft w:val="0"/>
      <w:marRight w:val="0"/>
      <w:marTop w:val="0"/>
      <w:marBottom w:val="0"/>
      <w:divBdr>
        <w:top w:val="none" w:sz="0" w:space="0" w:color="auto"/>
        <w:left w:val="none" w:sz="0" w:space="0" w:color="auto"/>
        <w:bottom w:val="none" w:sz="0" w:space="0" w:color="auto"/>
        <w:right w:val="none" w:sz="0" w:space="0" w:color="auto"/>
      </w:divBdr>
      <w:divsChild>
        <w:div w:id="1220290372">
          <w:marLeft w:val="0"/>
          <w:marRight w:val="0"/>
          <w:marTop w:val="0"/>
          <w:marBottom w:val="0"/>
          <w:divBdr>
            <w:top w:val="none" w:sz="0" w:space="0" w:color="auto"/>
            <w:left w:val="none" w:sz="0" w:space="0" w:color="auto"/>
            <w:bottom w:val="none" w:sz="0" w:space="0" w:color="auto"/>
            <w:right w:val="none" w:sz="0" w:space="0" w:color="auto"/>
          </w:divBdr>
        </w:div>
      </w:divsChild>
    </w:div>
    <w:div w:id="1569412706">
      <w:bodyDiv w:val="1"/>
      <w:marLeft w:val="0"/>
      <w:marRight w:val="0"/>
      <w:marTop w:val="0"/>
      <w:marBottom w:val="0"/>
      <w:divBdr>
        <w:top w:val="none" w:sz="0" w:space="0" w:color="auto"/>
        <w:left w:val="none" w:sz="0" w:space="0" w:color="auto"/>
        <w:bottom w:val="none" w:sz="0" w:space="0" w:color="auto"/>
        <w:right w:val="none" w:sz="0" w:space="0" w:color="auto"/>
      </w:divBdr>
      <w:divsChild>
        <w:div w:id="850074248">
          <w:marLeft w:val="0"/>
          <w:marRight w:val="0"/>
          <w:marTop w:val="0"/>
          <w:marBottom w:val="0"/>
          <w:divBdr>
            <w:top w:val="none" w:sz="0" w:space="0" w:color="auto"/>
            <w:left w:val="none" w:sz="0" w:space="0" w:color="auto"/>
            <w:bottom w:val="none" w:sz="0" w:space="0" w:color="auto"/>
            <w:right w:val="none" w:sz="0" w:space="0" w:color="auto"/>
          </w:divBdr>
        </w:div>
      </w:divsChild>
    </w:div>
    <w:div w:id="1580821034">
      <w:bodyDiv w:val="1"/>
      <w:marLeft w:val="0"/>
      <w:marRight w:val="0"/>
      <w:marTop w:val="0"/>
      <w:marBottom w:val="0"/>
      <w:divBdr>
        <w:top w:val="none" w:sz="0" w:space="0" w:color="auto"/>
        <w:left w:val="none" w:sz="0" w:space="0" w:color="auto"/>
        <w:bottom w:val="none" w:sz="0" w:space="0" w:color="auto"/>
        <w:right w:val="none" w:sz="0" w:space="0" w:color="auto"/>
      </w:divBdr>
      <w:divsChild>
        <w:div w:id="1575895387">
          <w:marLeft w:val="0"/>
          <w:marRight w:val="0"/>
          <w:marTop w:val="0"/>
          <w:marBottom w:val="0"/>
          <w:divBdr>
            <w:top w:val="none" w:sz="0" w:space="0" w:color="auto"/>
            <w:left w:val="none" w:sz="0" w:space="0" w:color="auto"/>
            <w:bottom w:val="none" w:sz="0" w:space="0" w:color="auto"/>
            <w:right w:val="none" w:sz="0" w:space="0" w:color="auto"/>
          </w:divBdr>
        </w:div>
      </w:divsChild>
    </w:div>
    <w:div w:id="1598562056">
      <w:bodyDiv w:val="1"/>
      <w:marLeft w:val="0"/>
      <w:marRight w:val="0"/>
      <w:marTop w:val="0"/>
      <w:marBottom w:val="0"/>
      <w:divBdr>
        <w:top w:val="none" w:sz="0" w:space="0" w:color="auto"/>
        <w:left w:val="none" w:sz="0" w:space="0" w:color="auto"/>
        <w:bottom w:val="none" w:sz="0" w:space="0" w:color="auto"/>
        <w:right w:val="none" w:sz="0" w:space="0" w:color="auto"/>
      </w:divBdr>
      <w:divsChild>
        <w:div w:id="1306542287">
          <w:marLeft w:val="0"/>
          <w:marRight w:val="0"/>
          <w:marTop w:val="0"/>
          <w:marBottom w:val="0"/>
          <w:divBdr>
            <w:top w:val="none" w:sz="0" w:space="0" w:color="auto"/>
            <w:left w:val="none" w:sz="0" w:space="0" w:color="auto"/>
            <w:bottom w:val="none" w:sz="0" w:space="0" w:color="auto"/>
            <w:right w:val="none" w:sz="0" w:space="0" w:color="auto"/>
          </w:divBdr>
        </w:div>
      </w:divsChild>
    </w:div>
    <w:div w:id="1768572153">
      <w:bodyDiv w:val="1"/>
      <w:marLeft w:val="0"/>
      <w:marRight w:val="0"/>
      <w:marTop w:val="0"/>
      <w:marBottom w:val="0"/>
      <w:divBdr>
        <w:top w:val="none" w:sz="0" w:space="0" w:color="auto"/>
        <w:left w:val="none" w:sz="0" w:space="0" w:color="auto"/>
        <w:bottom w:val="none" w:sz="0" w:space="0" w:color="auto"/>
        <w:right w:val="none" w:sz="0" w:space="0" w:color="auto"/>
      </w:divBdr>
    </w:div>
    <w:div w:id="1776169633">
      <w:bodyDiv w:val="1"/>
      <w:marLeft w:val="0"/>
      <w:marRight w:val="0"/>
      <w:marTop w:val="0"/>
      <w:marBottom w:val="0"/>
      <w:divBdr>
        <w:top w:val="none" w:sz="0" w:space="0" w:color="auto"/>
        <w:left w:val="none" w:sz="0" w:space="0" w:color="auto"/>
        <w:bottom w:val="none" w:sz="0" w:space="0" w:color="auto"/>
        <w:right w:val="none" w:sz="0" w:space="0" w:color="auto"/>
      </w:divBdr>
      <w:divsChild>
        <w:div w:id="638996622">
          <w:marLeft w:val="0"/>
          <w:marRight w:val="0"/>
          <w:marTop w:val="0"/>
          <w:marBottom w:val="0"/>
          <w:divBdr>
            <w:top w:val="none" w:sz="0" w:space="0" w:color="auto"/>
            <w:left w:val="none" w:sz="0" w:space="0" w:color="auto"/>
            <w:bottom w:val="none" w:sz="0" w:space="0" w:color="auto"/>
            <w:right w:val="none" w:sz="0" w:space="0" w:color="auto"/>
          </w:divBdr>
        </w:div>
      </w:divsChild>
    </w:div>
    <w:div w:id="2074310519">
      <w:bodyDiv w:val="1"/>
      <w:marLeft w:val="0"/>
      <w:marRight w:val="0"/>
      <w:marTop w:val="0"/>
      <w:marBottom w:val="0"/>
      <w:divBdr>
        <w:top w:val="none" w:sz="0" w:space="0" w:color="auto"/>
        <w:left w:val="none" w:sz="0" w:space="0" w:color="auto"/>
        <w:bottom w:val="none" w:sz="0" w:space="0" w:color="auto"/>
        <w:right w:val="none" w:sz="0" w:space="0" w:color="auto"/>
      </w:divBdr>
      <w:divsChild>
        <w:div w:id="635136638">
          <w:marLeft w:val="0"/>
          <w:marRight w:val="0"/>
          <w:marTop w:val="0"/>
          <w:marBottom w:val="0"/>
          <w:divBdr>
            <w:top w:val="none" w:sz="0" w:space="0" w:color="auto"/>
            <w:left w:val="none" w:sz="0" w:space="0" w:color="auto"/>
            <w:bottom w:val="none" w:sz="0" w:space="0" w:color="auto"/>
            <w:right w:val="none" w:sz="0" w:space="0" w:color="auto"/>
          </w:divBdr>
        </w:div>
      </w:divsChild>
    </w:div>
    <w:div w:id="2082747409">
      <w:bodyDiv w:val="1"/>
      <w:marLeft w:val="0"/>
      <w:marRight w:val="0"/>
      <w:marTop w:val="0"/>
      <w:marBottom w:val="0"/>
      <w:divBdr>
        <w:top w:val="none" w:sz="0" w:space="0" w:color="auto"/>
        <w:left w:val="none" w:sz="0" w:space="0" w:color="auto"/>
        <w:bottom w:val="none" w:sz="0" w:space="0" w:color="auto"/>
        <w:right w:val="none" w:sz="0" w:space="0" w:color="auto"/>
      </w:divBdr>
      <w:divsChild>
        <w:div w:id="974405129">
          <w:marLeft w:val="0"/>
          <w:marRight w:val="0"/>
          <w:marTop w:val="0"/>
          <w:marBottom w:val="0"/>
          <w:divBdr>
            <w:top w:val="none" w:sz="0" w:space="0" w:color="auto"/>
            <w:left w:val="none" w:sz="0" w:space="0" w:color="auto"/>
            <w:bottom w:val="none" w:sz="0" w:space="0" w:color="auto"/>
            <w:right w:val="none" w:sz="0" w:space="0" w:color="auto"/>
          </w:divBdr>
        </w:div>
      </w:divsChild>
    </w:div>
    <w:div w:id="2134786596">
      <w:bodyDiv w:val="1"/>
      <w:marLeft w:val="0"/>
      <w:marRight w:val="0"/>
      <w:marTop w:val="0"/>
      <w:marBottom w:val="0"/>
      <w:divBdr>
        <w:top w:val="none" w:sz="0" w:space="0" w:color="auto"/>
        <w:left w:val="none" w:sz="0" w:space="0" w:color="auto"/>
        <w:bottom w:val="none" w:sz="0" w:space="0" w:color="auto"/>
        <w:right w:val="none" w:sz="0" w:space="0" w:color="auto"/>
      </w:divBdr>
      <w:divsChild>
        <w:div w:id="178330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wood\Documents\Custom%20Office%20Templates\HD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AE88-BF14-4D77-848A-B1C9D45F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HDS-Template</Template>
  <TotalTime>1</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cp:lastPrinted>2013-01-20T21:48:00Z</cp:lastPrinted>
  <dcterms:created xsi:type="dcterms:W3CDTF">2016-02-18T19:12:00Z</dcterms:created>
  <dcterms:modified xsi:type="dcterms:W3CDTF">2016-02-18T19:12:00Z</dcterms:modified>
</cp:coreProperties>
</file>